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1F" w:rsidRDefault="0053121F"/>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2552"/>
        <w:gridCol w:w="1714"/>
        <w:gridCol w:w="696"/>
        <w:gridCol w:w="1289"/>
        <w:gridCol w:w="2113"/>
      </w:tblGrid>
      <w:tr w:rsidR="00237D6D" w:rsidRPr="00A7577D" w:rsidTr="00D60588">
        <w:trPr>
          <w:cantSplit/>
        </w:trPr>
        <w:tc>
          <w:tcPr>
            <w:tcW w:w="2694" w:type="dxa"/>
            <w:vAlign w:val="center"/>
          </w:tcPr>
          <w:p w:rsidR="00237D6D" w:rsidRPr="00A7577D" w:rsidRDefault="00237D6D" w:rsidP="00D60588">
            <w:pPr>
              <w:pStyle w:val="Balk1"/>
              <w:ind w:right="-250"/>
              <w:rPr>
                <w:rFonts w:ascii="Times New Roman" w:hAnsi="Times New Roman"/>
                <w:b w:val="0"/>
                <w:sz w:val="20"/>
              </w:rPr>
            </w:pPr>
            <w:r w:rsidRPr="00A7577D">
              <w:rPr>
                <w:rFonts w:ascii="Times New Roman" w:hAnsi="Times New Roman"/>
                <w:sz w:val="20"/>
              </w:rPr>
              <w:t>PROSES</w:t>
            </w:r>
            <w:r w:rsidRPr="00A7577D">
              <w:rPr>
                <w:rFonts w:ascii="Times New Roman" w:hAnsi="Times New Roman"/>
                <w:b w:val="0"/>
                <w:sz w:val="20"/>
              </w:rPr>
              <w:t>İ</w:t>
            </w:r>
            <w:r w:rsidRPr="00A7577D">
              <w:rPr>
                <w:rFonts w:ascii="Times New Roman" w:hAnsi="Times New Roman"/>
                <w:sz w:val="20"/>
              </w:rPr>
              <w:t>N AMACI</w:t>
            </w:r>
          </w:p>
        </w:tc>
        <w:tc>
          <w:tcPr>
            <w:tcW w:w="8364" w:type="dxa"/>
            <w:gridSpan w:val="5"/>
          </w:tcPr>
          <w:p w:rsidR="00237D6D" w:rsidRPr="00A7577D" w:rsidRDefault="00237D6D" w:rsidP="00D60588">
            <w:pPr>
              <w:ind w:right="-108"/>
              <w:rPr>
                <w:rFonts w:ascii="Times New Roman" w:hAnsi="Times New Roman"/>
                <w:sz w:val="20"/>
              </w:rPr>
            </w:pPr>
            <w:r w:rsidRPr="00A7577D">
              <w:rPr>
                <w:rFonts w:ascii="Times New Roman" w:hAnsi="Times New Roman"/>
                <w:sz w:val="20"/>
              </w:rPr>
              <w:t>Meslek Yüksekokulu</w:t>
            </w:r>
            <w:r w:rsidR="00D3179B">
              <w:rPr>
                <w:rFonts w:ascii="Times New Roman" w:hAnsi="Times New Roman"/>
                <w:sz w:val="20"/>
              </w:rPr>
              <w:t>muzu</w:t>
            </w:r>
            <w:r w:rsidRPr="00A7577D">
              <w:rPr>
                <w:rFonts w:ascii="Times New Roman" w:hAnsi="Times New Roman"/>
                <w:sz w:val="20"/>
              </w:rPr>
              <w:t xml:space="preserve"> kazanan öğrencilerin kayıt işlemlerinin yapılması.</w:t>
            </w:r>
          </w:p>
        </w:tc>
      </w:tr>
      <w:tr w:rsidR="00237D6D" w:rsidRPr="00A7577D" w:rsidTr="00D60588">
        <w:trPr>
          <w:cantSplit/>
        </w:trPr>
        <w:tc>
          <w:tcPr>
            <w:tcW w:w="2694" w:type="dxa"/>
            <w:vAlign w:val="center"/>
          </w:tcPr>
          <w:p w:rsidR="00237D6D" w:rsidRPr="00A7577D" w:rsidRDefault="00237D6D" w:rsidP="00D60588">
            <w:pPr>
              <w:pStyle w:val="Balk3"/>
              <w:rPr>
                <w:rFonts w:ascii="Times New Roman" w:hAnsi="Times New Roman"/>
                <w:b w:val="0"/>
                <w:sz w:val="20"/>
              </w:rPr>
            </w:pPr>
            <w:r w:rsidRPr="00A7577D">
              <w:rPr>
                <w:rFonts w:ascii="Times New Roman" w:hAnsi="Times New Roman"/>
                <w:sz w:val="20"/>
              </w:rPr>
              <w:t>KAPSAMI</w:t>
            </w:r>
          </w:p>
        </w:tc>
        <w:tc>
          <w:tcPr>
            <w:tcW w:w="8364" w:type="dxa"/>
            <w:gridSpan w:val="5"/>
          </w:tcPr>
          <w:p w:rsidR="00237D6D" w:rsidRPr="00A7577D" w:rsidRDefault="00696337" w:rsidP="00696337">
            <w:pPr>
              <w:rPr>
                <w:rFonts w:ascii="Times New Roman" w:hAnsi="Times New Roman"/>
                <w:sz w:val="20"/>
              </w:rPr>
            </w:pPr>
            <w:r w:rsidRPr="00A7577D">
              <w:rPr>
                <w:rFonts w:ascii="Times New Roman" w:hAnsi="Times New Roman"/>
                <w:sz w:val="20"/>
              </w:rPr>
              <w:t>Meslek Yüksekokul</w:t>
            </w:r>
            <w:r w:rsidR="00B17F1E" w:rsidRPr="00A7577D">
              <w:rPr>
                <w:rFonts w:ascii="Times New Roman" w:hAnsi="Times New Roman"/>
                <w:sz w:val="20"/>
              </w:rPr>
              <w:t>un</w:t>
            </w:r>
            <w:r w:rsidRPr="00A7577D">
              <w:rPr>
                <w:rFonts w:ascii="Times New Roman" w:hAnsi="Times New Roman"/>
                <w:sz w:val="20"/>
              </w:rPr>
              <w:t xml:space="preserve">da, </w:t>
            </w:r>
            <w:r w:rsidR="00237D6D" w:rsidRPr="00A7577D">
              <w:rPr>
                <w:rFonts w:ascii="Times New Roman" w:hAnsi="Times New Roman"/>
                <w:sz w:val="20"/>
              </w:rPr>
              <w:t>öğrenci kayıt işlemlerini</w:t>
            </w:r>
            <w:r w:rsidRPr="00A7577D">
              <w:rPr>
                <w:rFonts w:ascii="Times New Roman" w:hAnsi="Times New Roman"/>
                <w:sz w:val="20"/>
              </w:rPr>
              <w:t>n yapılmasını</w:t>
            </w:r>
            <w:r w:rsidR="00237D6D" w:rsidRPr="00A7577D">
              <w:rPr>
                <w:rFonts w:ascii="Times New Roman" w:hAnsi="Times New Roman"/>
                <w:sz w:val="20"/>
              </w:rPr>
              <w:t xml:space="preserve"> kapsar.</w:t>
            </w:r>
          </w:p>
        </w:tc>
      </w:tr>
      <w:tr w:rsidR="00237D6D" w:rsidRPr="00A7577D" w:rsidTr="00D60588">
        <w:trPr>
          <w:cantSplit/>
        </w:trPr>
        <w:tc>
          <w:tcPr>
            <w:tcW w:w="2694" w:type="dxa"/>
            <w:vAlign w:val="center"/>
          </w:tcPr>
          <w:p w:rsidR="00237D6D" w:rsidRPr="00A7577D" w:rsidRDefault="00237D6D" w:rsidP="00D60588">
            <w:pPr>
              <w:pStyle w:val="Balk3"/>
              <w:rPr>
                <w:rFonts w:ascii="Times New Roman" w:hAnsi="Times New Roman"/>
                <w:b w:val="0"/>
                <w:sz w:val="20"/>
              </w:rPr>
            </w:pPr>
            <w:r w:rsidRPr="00A7577D">
              <w:rPr>
                <w:rFonts w:ascii="Times New Roman" w:hAnsi="Times New Roman"/>
                <w:sz w:val="20"/>
              </w:rPr>
              <w:t xml:space="preserve">GİRDİLERİ </w:t>
            </w:r>
          </w:p>
        </w:tc>
        <w:tc>
          <w:tcPr>
            <w:tcW w:w="4962" w:type="dxa"/>
            <w:gridSpan w:val="3"/>
            <w:vAlign w:val="center"/>
          </w:tcPr>
          <w:p w:rsidR="00237D6D" w:rsidRPr="00A7577D" w:rsidRDefault="00237D6D" w:rsidP="00D60588">
            <w:pPr>
              <w:ind w:right="-108"/>
              <w:rPr>
                <w:rFonts w:ascii="Times New Roman" w:hAnsi="Times New Roman"/>
                <w:sz w:val="20"/>
              </w:rPr>
            </w:pPr>
            <w:r w:rsidRPr="00A7577D">
              <w:rPr>
                <w:rFonts w:ascii="Times New Roman" w:hAnsi="Times New Roman"/>
                <w:sz w:val="20"/>
              </w:rPr>
              <w:t>Akademik Takvim, ÖSYM tarafından yüksekokulu kazanan öğrencileri gösteren belgeler.</w:t>
            </w:r>
          </w:p>
        </w:tc>
        <w:tc>
          <w:tcPr>
            <w:tcW w:w="1289" w:type="dxa"/>
            <w:vAlign w:val="center"/>
          </w:tcPr>
          <w:p w:rsidR="00237D6D" w:rsidRPr="00A7577D" w:rsidRDefault="00237D6D" w:rsidP="00D60588">
            <w:pPr>
              <w:pStyle w:val="Balk8"/>
              <w:rPr>
                <w:rFonts w:ascii="Times New Roman" w:hAnsi="Times New Roman"/>
                <w:sz w:val="20"/>
              </w:rPr>
            </w:pPr>
            <w:r w:rsidRPr="00A7577D">
              <w:rPr>
                <w:rFonts w:ascii="Times New Roman" w:hAnsi="Times New Roman"/>
                <w:sz w:val="20"/>
              </w:rPr>
              <w:t xml:space="preserve">ÇIKTILARI </w:t>
            </w:r>
          </w:p>
        </w:tc>
        <w:tc>
          <w:tcPr>
            <w:tcW w:w="2113" w:type="dxa"/>
            <w:vAlign w:val="center"/>
          </w:tcPr>
          <w:p w:rsidR="00237D6D" w:rsidRPr="00A7577D" w:rsidRDefault="0087006F" w:rsidP="00D60588">
            <w:pPr>
              <w:rPr>
                <w:rFonts w:ascii="Times New Roman" w:hAnsi="Times New Roman"/>
                <w:sz w:val="20"/>
              </w:rPr>
            </w:pPr>
            <w:r w:rsidRPr="00A7577D">
              <w:rPr>
                <w:rFonts w:ascii="Times New Roman" w:hAnsi="Times New Roman"/>
                <w:sz w:val="20"/>
              </w:rPr>
              <w:t>Kayıt yaptıran öğrenci listeleri</w:t>
            </w:r>
          </w:p>
        </w:tc>
      </w:tr>
      <w:tr w:rsidR="00237D6D" w:rsidRPr="00A7577D" w:rsidTr="00D60588">
        <w:trPr>
          <w:cantSplit/>
          <w:trHeight w:val="410"/>
        </w:trPr>
        <w:tc>
          <w:tcPr>
            <w:tcW w:w="2694" w:type="dxa"/>
            <w:tcBorders>
              <w:bottom w:val="single" w:sz="4" w:space="0" w:color="auto"/>
            </w:tcBorders>
            <w:vAlign w:val="center"/>
          </w:tcPr>
          <w:p w:rsidR="00237D6D" w:rsidRPr="00A7577D" w:rsidRDefault="00237D6D" w:rsidP="00D60588">
            <w:pPr>
              <w:pStyle w:val="Balk3"/>
              <w:rPr>
                <w:rFonts w:ascii="Times New Roman" w:hAnsi="Times New Roman"/>
                <w:sz w:val="20"/>
              </w:rPr>
            </w:pPr>
            <w:r w:rsidRPr="00A7577D">
              <w:rPr>
                <w:rFonts w:ascii="Times New Roman" w:hAnsi="Times New Roman"/>
                <w:sz w:val="20"/>
              </w:rPr>
              <w:t xml:space="preserve">KAYNAKLAR </w:t>
            </w:r>
          </w:p>
        </w:tc>
        <w:tc>
          <w:tcPr>
            <w:tcW w:w="2552" w:type="dxa"/>
            <w:tcBorders>
              <w:bottom w:val="single" w:sz="4" w:space="0" w:color="auto"/>
            </w:tcBorders>
          </w:tcPr>
          <w:p w:rsidR="00237D6D" w:rsidRPr="00A7577D" w:rsidRDefault="00237D6D" w:rsidP="00D60588">
            <w:pPr>
              <w:pStyle w:val="Balk2"/>
              <w:rPr>
                <w:rFonts w:ascii="Times New Roman" w:hAnsi="Times New Roman"/>
                <w:sz w:val="20"/>
              </w:rPr>
            </w:pPr>
            <w:r w:rsidRPr="00A7577D">
              <w:rPr>
                <w:rFonts w:ascii="Times New Roman" w:hAnsi="Times New Roman"/>
                <w:sz w:val="20"/>
              </w:rPr>
              <w:t>İNSAN</w:t>
            </w:r>
          </w:p>
          <w:p w:rsidR="00237D6D" w:rsidRPr="00A7577D" w:rsidRDefault="00AC0FC0" w:rsidP="00D60588">
            <w:pPr>
              <w:jc w:val="center"/>
              <w:rPr>
                <w:rFonts w:ascii="Times New Roman" w:hAnsi="Times New Roman"/>
                <w:sz w:val="20"/>
              </w:rPr>
            </w:pPr>
            <w:r w:rsidRPr="00A7577D">
              <w:rPr>
                <w:rFonts w:ascii="Times New Roman" w:hAnsi="Times New Roman"/>
                <w:sz w:val="20"/>
              </w:rPr>
              <w:t>İdari P</w:t>
            </w:r>
            <w:r w:rsidR="00237D6D" w:rsidRPr="00A7577D">
              <w:rPr>
                <w:rFonts w:ascii="Times New Roman" w:hAnsi="Times New Roman"/>
                <w:sz w:val="20"/>
              </w:rPr>
              <w:t>ersonel</w:t>
            </w:r>
          </w:p>
        </w:tc>
        <w:tc>
          <w:tcPr>
            <w:tcW w:w="2410" w:type="dxa"/>
            <w:gridSpan w:val="2"/>
            <w:tcBorders>
              <w:bottom w:val="single" w:sz="4" w:space="0" w:color="auto"/>
            </w:tcBorders>
          </w:tcPr>
          <w:p w:rsidR="00237D6D" w:rsidRPr="00A7577D" w:rsidRDefault="00237D6D" w:rsidP="00D60588">
            <w:pPr>
              <w:pStyle w:val="Balk2"/>
              <w:rPr>
                <w:rFonts w:ascii="Times New Roman" w:hAnsi="Times New Roman"/>
                <w:sz w:val="20"/>
              </w:rPr>
            </w:pPr>
            <w:r w:rsidRPr="00A7577D">
              <w:rPr>
                <w:rFonts w:ascii="Times New Roman" w:hAnsi="Times New Roman"/>
                <w:sz w:val="20"/>
              </w:rPr>
              <w:t>ÇALIŞMA ORTAMI</w:t>
            </w:r>
          </w:p>
          <w:p w:rsidR="00237D6D" w:rsidRPr="00A7577D" w:rsidRDefault="00237D6D" w:rsidP="00D60588">
            <w:pPr>
              <w:jc w:val="center"/>
              <w:rPr>
                <w:rFonts w:ascii="Times New Roman" w:hAnsi="Times New Roman"/>
                <w:sz w:val="20"/>
              </w:rPr>
            </w:pPr>
            <w:r w:rsidRPr="00A7577D">
              <w:rPr>
                <w:rFonts w:ascii="Times New Roman" w:hAnsi="Times New Roman"/>
                <w:sz w:val="20"/>
              </w:rPr>
              <w:t>Ofisler</w:t>
            </w:r>
          </w:p>
        </w:tc>
        <w:tc>
          <w:tcPr>
            <w:tcW w:w="3402" w:type="dxa"/>
            <w:gridSpan w:val="2"/>
            <w:tcBorders>
              <w:bottom w:val="single" w:sz="4" w:space="0" w:color="auto"/>
            </w:tcBorders>
          </w:tcPr>
          <w:p w:rsidR="00237D6D" w:rsidRPr="00A7577D" w:rsidRDefault="00237D6D" w:rsidP="00D60588">
            <w:pPr>
              <w:pStyle w:val="Balk2"/>
              <w:rPr>
                <w:rFonts w:ascii="Times New Roman" w:hAnsi="Times New Roman"/>
                <w:sz w:val="20"/>
              </w:rPr>
            </w:pPr>
            <w:r w:rsidRPr="00A7577D">
              <w:rPr>
                <w:rFonts w:ascii="Times New Roman" w:hAnsi="Times New Roman"/>
                <w:sz w:val="20"/>
              </w:rPr>
              <w:t>ALTYAPI</w:t>
            </w:r>
          </w:p>
          <w:p w:rsidR="00237D6D" w:rsidRPr="00A7577D" w:rsidRDefault="00237D6D" w:rsidP="00D63422">
            <w:pPr>
              <w:rPr>
                <w:rFonts w:ascii="Times New Roman" w:hAnsi="Times New Roman"/>
                <w:sz w:val="20"/>
              </w:rPr>
            </w:pPr>
            <w:r w:rsidRPr="00A7577D">
              <w:rPr>
                <w:rFonts w:ascii="Times New Roman" w:hAnsi="Times New Roman"/>
                <w:sz w:val="20"/>
              </w:rPr>
              <w:t>Bilgisayar</w:t>
            </w:r>
            <w:r w:rsidR="00D63422" w:rsidRPr="00A7577D">
              <w:rPr>
                <w:rFonts w:ascii="Times New Roman" w:hAnsi="Times New Roman"/>
                <w:sz w:val="20"/>
              </w:rPr>
              <w:t xml:space="preserve">, fotokopi </w:t>
            </w:r>
            <w:r w:rsidRPr="00A7577D">
              <w:rPr>
                <w:rFonts w:ascii="Times New Roman" w:hAnsi="Times New Roman"/>
                <w:sz w:val="20"/>
              </w:rPr>
              <w:t>cihazı,</w:t>
            </w:r>
            <w:r w:rsidR="00D63422" w:rsidRPr="00A7577D">
              <w:rPr>
                <w:rFonts w:ascii="Times New Roman" w:hAnsi="Times New Roman"/>
                <w:sz w:val="20"/>
              </w:rPr>
              <w:t xml:space="preserve"> büro malzemeleri</w:t>
            </w:r>
          </w:p>
        </w:tc>
      </w:tr>
      <w:tr w:rsidR="00237D6D" w:rsidRPr="00A7577D" w:rsidTr="00D60588">
        <w:trPr>
          <w:cantSplit/>
        </w:trPr>
        <w:tc>
          <w:tcPr>
            <w:tcW w:w="2694" w:type="dxa"/>
            <w:vAlign w:val="center"/>
          </w:tcPr>
          <w:p w:rsidR="00237D6D" w:rsidRPr="00A7577D" w:rsidRDefault="00237D6D" w:rsidP="00D60588">
            <w:pPr>
              <w:pStyle w:val="Balk3"/>
              <w:rPr>
                <w:rFonts w:ascii="Times New Roman" w:hAnsi="Times New Roman"/>
                <w:b w:val="0"/>
                <w:sz w:val="20"/>
              </w:rPr>
            </w:pPr>
            <w:r w:rsidRPr="00A7577D">
              <w:rPr>
                <w:rFonts w:ascii="Times New Roman" w:hAnsi="Times New Roman"/>
                <w:sz w:val="20"/>
              </w:rPr>
              <w:t>ETKİLEDİĞİ PROSES</w:t>
            </w:r>
          </w:p>
        </w:tc>
        <w:tc>
          <w:tcPr>
            <w:tcW w:w="2552" w:type="dxa"/>
          </w:tcPr>
          <w:p w:rsidR="00237D6D" w:rsidRPr="00A7577D" w:rsidRDefault="00FB56B7" w:rsidP="00FB56B7">
            <w:pPr>
              <w:rPr>
                <w:rFonts w:ascii="Times New Roman" w:hAnsi="Times New Roman"/>
                <w:sz w:val="20"/>
              </w:rPr>
            </w:pPr>
            <w:r w:rsidRPr="00A7577D">
              <w:rPr>
                <w:rFonts w:ascii="Times New Roman" w:hAnsi="Times New Roman"/>
                <w:sz w:val="20"/>
              </w:rPr>
              <w:t>Eğitim-öğretim, sosyal faaliyetler, s</w:t>
            </w:r>
            <w:r w:rsidR="00237D6D" w:rsidRPr="00A7577D">
              <w:rPr>
                <w:rFonts w:ascii="Times New Roman" w:hAnsi="Times New Roman"/>
                <w:sz w:val="20"/>
              </w:rPr>
              <w:t xml:space="preserve">atın </w:t>
            </w:r>
            <w:r w:rsidRPr="00A7577D">
              <w:rPr>
                <w:rFonts w:ascii="Times New Roman" w:hAnsi="Times New Roman"/>
                <w:sz w:val="20"/>
              </w:rPr>
              <w:t>alma, h</w:t>
            </w:r>
            <w:r w:rsidR="00237D6D" w:rsidRPr="00A7577D">
              <w:rPr>
                <w:rFonts w:ascii="Times New Roman" w:hAnsi="Times New Roman"/>
                <w:sz w:val="20"/>
              </w:rPr>
              <w:t>izmet</w:t>
            </w:r>
            <w:r w:rsidRPr="00A7577D">
              <w:rPr>
                <w:rFonts w:ascii="Times New Roman" w:hAnsi="Times New Roman"/>
                <w:sz w:val="20"/>
              </w:rPr>
              <w:t>içi e</w:t>
            </w:r>
            <w:r w:rsidR="00237D6D" w:rsidRPr="00A7577D">
              <w:rPr>
                <w:rFonts w:ascii="Times New Roman" w:hAnsi="Times New Roman"/>
                <w:sz w:val="20"/>
              </w:rPr>
              <w:t>ğitim, YGG</w:t>
            </w:r>
          </w:p>
        </w:tc>
        <w:tc>
          <w:tcPr>
            <w:tcW w:w="2410" w:type="dxa"/>
            <w:gridSpan w:val="2"/>
            <w:vAlign w:val="center"/>
          </w:tcPr>
          <w:p w:rsidR="00237D6D" w:rsidRPr="00A7577D" w:rsidRDefault="00237D6D" w:rsidP="007A01CE">
            <w:pPr>
              <w:pStyle w:val="Balk6"/>
              <w:jc w:val="left"/>
              <w:rPr>
                <w:rFonts w:ascii="Times New Roman" w:hAnsi="Times New Roman"/>
                <w:sz w:val="20"/>
              </w:rPr>
            </w:pPr>
            <w:r w:rsidRPr="00A7577D">
              <w:rPr>
                <w:rFonts w:ascii="Times New Roman" w:hAnsi="Times New Roman"/>
                <w:sz w:val="20"/>
              </w:rPr>
              <w:t xml:space="preserve">ETKİLENDİĞİ PROSES </w:t>
            </w:r>
          </w:p>
        </w:tc>
        <w:tc>
          <w:tcPr>
            <w:tcW w:w="3402" w:type="dxa"/>
            <w:gridSpan w:val="2"/>
            <w:vAlign w:val="bottom"/>
          </w:tcPr>
          <w:p w:rsidR="00237D6D" w:rsidRPr="00A7577D" w:rsidRDefault="00FB56B7" w:rsidP="00FB56B7">
            <w:pPr>
              <w:rPr>
                <w:rFonts w:ascii="Times New Roman" w:hAnsi="Times New Roman"/>
                <w:b/>
                <w:sz w:val="20"/>
              </w:rPr>
            </w:pPr>
            <w:r w:rsidRPr="00A7577D">
              <w:rPr>
                <w:rFonts w:ascii="Times New Roman" w:hAnsi="Times New Roman"/>
                <w:sz w:val="20"/>
              </w:rPr>
              <w:t>Eğitim-öğretim, sosyal faaliyetler, satın alma, h</w:t>
            </w:r>
            <w:r w:rsidR="00237D6D" w:rsidRPr="00A7577D">
              <w:rPr>
                <w:rFonts w:ascii="Times New Roman" w:hAnsi="Times New Roman"/>
                <w:sz w:val="20"/>
              </w:rPr>
              <w:t>izmet</w:t>
            </w:r>
            <w:r w:rsidRPr="00A7577D">
              <w:rPr>
                <w:rFonts w:ascii="Times New Roman" w:hAnsi="Times New Roman"/>
                <w:sz w:val="20"/>
              </w:rPr>
              <w:t>içi e</w:t>
            </w:r>
            <w:r w:rsidR="00237D6D" w:rsidRPr="00A7577D">
              <w:rPr>
                <w:rFonts w:ascii="Times New Roman" w:hAnsi="Times New Roman"/>
                <w:sz w:val="20"/>
              </w:rPr>
              <w:t>ğitim, YGG</w:t>
            </w:r>
          </w:p>
        </w:tc>
      </w:tr>
      <w:tr w:rsidR="00237D6D" w:rsidRPr="00A7577D" w:rsidTr="00D60588">
        <w:trPr>
          <w:cantSplit/>
        </w:trPr>
        <w:tc>
          <w:tcPr>
            <w:tcW w:w="2694" w:type="dxa"/>
            <w:vAlign w:val="center"/>
          </w:tcPr>
          <w:p w:rsidR="00237D6D" w:rsidRPr="00A7577D" w:rsidRDefault="00237D6D" w:rsidP="00D60588">
            <w:pPr>
              <w:pStyle w:val="Balk3"/>
              <w:rPr>
                <w:rFonts w:ascii="Times New Roman" w:hAnsi="Times New Roman"/>
                <w:sz w:val="20"/>
              </w:rPr>
            </w:pPr>
            <w:r w:rsidRPr="00A7577D">
              <w:rPr>
                <w:rFonts w:ascii="Times New Roman" w:hAnsi="Times New Roman"/>
                <w:sz w:val="20"/>
              </w:rPr>
              <w:t>PERFORMANS KRİTERLERİ</w:t>
            </w:r>
          </w:p>
        </w:tc>
        <w:tc>
          <w:tcPr>
            <w:tcW w:w="8364" w:type="dxa"/>
            <w:gridSpan w:val="5"/>
          </w:tcPr>
          <w:p w:rsidR="00237D6D" w:rsidRPr="00A7577D" w:rsidRDefault="0008177A" w:rsidP="00D60588">
            <w:pPr>
              <w:rPr>
                <w:rFonts w:ascii="Times New Roman" w:hAnsi="Times New Roman"/>
                <w:sz w:val="20"/>
              </w:rPr>
            </w:pPr>
            <w:r w:rsidRPr="00A7577D">
              <w:rPr>
                <w:rFonts w:ascii="Times New Roman" w:hAnsi="Times New Roman"/>
                <w:sz w:val="20"/>
              </w:rPr>
              <w:t>Akademik takvime uyum, k</w:t>
            </w:r>
            <w:r w:rsidR="00237D6D" w:rsidRPr="00A7577D">
              <w:rPr>
                <w:rFonts w:ascii="Times New Roman" w:hAnsi="Times New Roman"/>
                <w:sz w:val="20"/>
              </w:rPr>
              <w:t>ayıt yapmaya hak kazanan ve kayıt yaptıran öğrenci oranları</w:t>
            </w:r>
          </w:p>
        </w:tc>
      </w:tr>
      <w:tr w:rsidR="00237D6D" w:rsidRPr="00A7577D" w:rsidTr="00D60588">
        <w:trPr>
          <w:cantSplit/>
        </w:trPr>
        <w:tc>
          <w:tcPr>
            <w:tcW w:w="2694" w:type="dxa"/>
            <w:vAlign w:val="center"/>
          </w:tcPr>
          <w:p w:rsidR="00237D6D" w:rsidRPr="00A7577D" w:rsidRDefault="00237D6D" w:rsidP="00D60588">
            <w:pPr>
              <w:pStyle w:val="Balk3"/>
              <w:rPr>
                <w:rFonts w:ascii="Times New Roman" w:hAnsi="Times New Roman"/>
                <w:sz w:val="20"/>
              </w:rPr>
            </w:pPr>
            <w:r w:rsidRPr="00A7577D">
              <w:rPr>
                <w:rFonts w:ascii="Times New Roman" w:hAnsi="Times New Roman"/>
                <w:sz w:val="20"/>
              </w:rPr>
              <w:t>KONTROL KRİTERLERİ</w:t>
            </w:r>
          </w:p>
        </w:tc>
        <w:tc>
          <w:tcPr>
            <w:tcW w:w="8364" w:type="dxa"/>
            <w:gridSpan w:val="5"/>
          </w:tcPr>
          <w:p w:rsidR="00237D6D" w:rsidRPr="00A7577D" w:rsidRDefault="00237D6D" w:rsidP="00D60588">
            <w:pPr>
              <w:rPr>
                <w:rFonts w:ascii="Times New Roman" w:hAnsi="Times New Roman"/>
                <w:sz w:val="20"/>
              </w:rPr>
            </w:pPr>
            <w:r w:rsidRPr="00A7577D">
              <w:rPr>
                <w:rFonts w:ascii="Times New Roman" w:hAnsi="Times New Roman"/>
                <w:sz w:val="20"/>
              </w:rPr>
              <w:t>Akademik takvim, ÖSYM tarafından belirlenen kayıt esnasında istenen belgeler</w:t>
            </w:r>
          </w:p>
        </w:tc>
      </w:tr>
      <w:tr w:rsidR="00237D6D" w:rsidRPr="00A7577D" w:rsidTr="00D60588">
        <w:trPr>
          <w:cantSplit/>
        </w:trPr>
        <w:tc>
          <w:tcPr>
            <w:tcW w:w="2694" w:type="dxa"/>
            <w:vAlign w:val="center"/>
          </w:tcPr>
          <w:p w:rsidR="00237D6D" w:rsidRPr="00A7577D" w:rsidRDefault="00237D6D" w:rsidP="00D60588">
            <w:pPr>
              <w:pStyle w:val="Balk5"/>
              <w:rPr>
                <w:rFonts w:ascii="Times New Roman" w:hAnsi="Times New Roman"/>
                <w:sz w:val="20"/>
              </w:rPr>
            </w:pPr>
            <w:r w:rsidRPr="00A7577D">
              <w:rPr>
                <w:rFonts w:ascii="Times New Roman" w:hAnsi="Times New Roman"/>
                <w:sz w:val="20"/>
              </w:rPr>
              <w:t xml:space="preserve">GÖZ. </w:t>
            </w:r>
            <w:r w:rsidR="00D63422" w:rsidRPr="00A7577D">
              <w:rPr>
                <w:rFonts w:ascii="Times New Roman" w:hAnsi="Times New Roman"/>
                <w:sz w:val="20"/>
              </w:rPr>
              <w:t>GEÇİRMEPERİYODU</w:t>
            </w:r>
          </w:p>
        </w:tc>
        <w:tc>
          <w:tcPr>
            <w:tcW w:w="2552" w:type="dxa"/>
          </w:tcPr>
          <w:p w:rsidR="00237D6D" w:rsidRPr="00A7577D" w:rsidRDefault="00237D6D" w:rsidP="00D60588">
            <w:pPr>
              <w:rPr>
                <w:rFonts w:ascii="Times New Roman" w:hAnsi="Times New Roman"/>
                <w:sz w:val="20"/>
              </w:rPr>
            </w:pPr>
            <w:r w:rsidRPr="00A7577D">
              <w:rPr>
                <w:rFonts w:ascii="Times New Roman" w:hAnsi="Times New Roman"/>
                <w:sz w:val="20"/>
              </w:rPr>
              <w:t>1 yıl</w:t>
            </w:r>
          </w:p>
        </w:tc>
        <w:tc>
          <w:tcPr>
            <w:tcW w:w="1714" w:type="dxa"/>
          </w:tcPr>
          <w:p w:rsidR="00237D6D" w:rsidRPr="00A7577D" w:rsidRDefault="00237D6D" w:rsidP="00D60588">
            <w:pPr>
              <w:pStyle w:val="Balk6"/>
              <w:ind w:right="-108" w:hanging="108"/>
              <w:jc w:val="center"/>
              <w:rPr>
                <w:rFonts w:ascii="Times New Roman" w:hAnsi="Times New Roman"/>
                <w:caps/>
                <w:sz w:val="20"/>
              </w:rPr>
            </w:pPr>
            <w:r w:rsidRPr="00A7577D">
              <w:rPr>
                <w:rFonts w:ascii="Times New Roman" w:hAnsi="Times New Roman"/>
                <w:caps/>
                <w:sz w:val="20"/>
              </w:rPr>
              <w:t>Proses Hedefi</w:t>
            </w:r>
          </w:p>
        </w:tc>
        <w:tc>
          <w:tcPr>
            <w:tcW w:w="4098" w:type="dxa"/>
            <w:gridSpan w:val="3"/>
          </w:tcPr>
          <w:p w:rsidR="00237D6D" w:rsidRPr="00A7577D" w:rsidRDefault="00237D6D" w:rsidP="0002078B">
            <w:pPr>
              <w:rPr>
                <w:rFonts w:ascii="Times New Roman" w:hAnsi="Times New Roman"/>
                <w:sz w:val="20"/>
              </w:rPr>
            </w:pPr>
            <w:r w:rsidRPr="00A7577D">
              <w:rPr>
                <w:rFonts w:ascii="Times New Roman" w:hAnsi="Times New Roman"/>
                <w:sz w:val="20"/>
              </w:rPr>
              <w:t xml:space="preserve">Proses </w:t>
            </w:r>
            <w:r w:rsidR="0002078B" w:rsidRPr="00A7577D">
              <w:rPr>
                <w:rFonts w:ascii="Times New Roman" w:hAnsi="Times New Roman"/>
                <w:sz w:val="20"/>
              </w:rPr>
              <w:t>şartlarına % 100 u</w:t>
            </w:r>
            <w:r w:rsidRPr="00A7577D">
              <w:rPr>
                <w:rFonts w:ascii="Times New Roman" w:hAnsi="Times New Roman"/>
                <w:sz w:val="20"/>
              </w:rPr>
              <w:t>ygunluk</w:t>
            </w:r>
          </w:p>
        </w:tc>
      </w:tr>
      <w:tr w:rsidR="00237D6D" w:rsidRPr="00A7577D" w:rsidTr="00D60588">
        <w:trPr>
          <w:cantSplit/>
        </w:trPr>
        <w:tc>
          <w:tcPr>
            <w:tcW w:w="2694" w:type="dxa"/>
            <w:vAlign w:val="center"/>
          </w:tcPr>
          <w:p w:rsidR="00237D6D" w:rsidRPr="00A7577D" w:rsidRDefault="00237D6D" w:rsidP="00D60588">
            <w:pPr>
              <w:pStyle w:val="Balk5"/>
              <w:rPr>
                <w:rFonts w:ascii="Times New Roman" w:hAnsi="Times New Roman"/>
                <w:sz w:val="20"/>
              </w:rPr>
            </w:pPr>
            <w:r w:rsidRPr="00A7577D">
              <w:rPr>
                <w:rFonts w:ascii="Times New Roman" w:hAnsi="Times New Roman"/>
                <w:sz w:val="20"/>
              </w:rPr>
              <w:t>PROSES SORUMLUSU</w:t>
            </w:r>
          </w:p>
        </w:tc>
        <w:tc>
          <w:tcPr>
            <w:tcW w:w="8364" w:type="dxa"/>
            <w:gridSpan w:val="5"/>
          </w:tcPr>
          <w:p w:rsidR="00237D6D" w:rsidRPr="00A7577D" w:rsidRDefault="00237D6D" w:rsidP="00D60588">
            <w:pPr>
              <w:rPr>
                <w:rFonts w:ascii="Times New Roman" w:hAnsi="Times New Roman"/>
                <w:sz w:val="20"/>
              </w:rPr>
            </w:pPr>
            <w:r w:rsidRPr="00A7577D">
              <w:rPr>
                <w:rFonts w:ascii="Times New Roman" w:hAnsi="Times New Roman"/>
                <w:sz w:val="20"/>
              </w:rPr>
              <w:t>Müdür Yardımcıları, Yüksekokul Sekreteri</w:t>
            </w:r>
          </w:p>
        </w:tc>
      </w:tr>
    </w:tbl>
    <w:p w:rsidR="00237D6D" w:rsidRPr="00A7577D" w:rsidRDefault="00237D6D" w:rsidP="00237D6D">
      <w:pPr>
        <w:pStyle w:val="stbilgi"/>
        <w:tabs>
          <w:tab w:val="clear" w:pos="4153"/>
          <w:tab w:val="clear" w:pos="8306"/>
        </w:tabs>
        <w:rPr>
          <w:rFonts w:ascii="Times New Roman" w:hAnsi="Times New Roman"/>
          <w:sz w:val="20"/>
        </w:rPr>
      </w:pPr>
    </w:p>
    <w:tbl>
      <w:tblPr>
        <w:tblW w:w="11019" w:type="dxa"/>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2"/>
        <w:gridCol w:w="5637"/>
        <w:gridCol w:w="2940"/>
      </w:tblGrid>
      <w:tr w:rsidR="00237D6D" w:rsidRPr="00A7577D" w:rsidTr="00D60588">
        <w:trPr>
          <w:jc w:val="center"/>
        </w:trPr>
        <w:tc>
          <w:tcPr>
            <w:tcW w:w="2442" w:type="dxa"/>
            <w:tcBorders>
              <w:bottom w:val="single" w:sz="4" w:space="0" w:color="auto"/>
            </w:tcBorders>
            <w:vAlign w:val="center"/>
          </w:tcPr>
          <w:p w:rsidR="00237D6D" w:rsidRPr="00A7577D" w:rsidRDefault="00237D6D" w:rsidP="00C9444F">
            <w:pPr>
              <w:pStyle w:val="stbilgi"/>
              <w:tabs>
                <w:tab w:val="clear" w:pos="4153"/>
                <w:tab w:val="clear" w:pos="8306"/>
              </w:tabs>
              <w:ind w:right="-105"/>
              <w:jc w:val="center"/>
              <w:rPr>
                <w:rFonts w:ascii="Times New Roman" w:hAnsi="Times New Roman"/>
                <w:b/>
                <w:sz w:val="20"/>
              </w:rPr>
            </w:pPr>
            <w:r w:rsidRPr="00A7577D">
              <w:rPr>
                <w:rFonts w:ascii="Times New Roman" w:hAnsi="Times New Roman"/>
                <w:b/>
                <w:sz w:val="20"/>
              </w:rPr>
              <w:t>SORUMLU</w:t>
            </w:r>
          </w:p>
        </w:tc>
        <w:tc>
          <w:tcPr>
            <w:tcW w:w="5637" w:type="dxa"/>
            <w:tcBorders>
              <w:bottom w:val="single" w:sz="4" w:space="0" w:color="auto"/>
            </w:tcBorders>
            <w:vAlign w:val="center"/>
          </w:tcPr>
          <w:p w:rsidR="00237D6D" w:rsidRPr="00A7577D" w:rsidRDefault="00237D6D" w:rsidP="00C9444F">
            <w:pPr>
              <w:pStyle w:val="stbilgi"/>
              <w:tabs>
                <w:tab w:val="clear" w:pos="4153"/>
                <w:tab w:val="clear" w:pos="8306"/>
              </w:tabs>
              <w:jc w:val="center"/>
              <w:rPr>
                <w:rFonts w:ascii="Times New Roman" w:hAnsi="Times New Roman"/>
                <w:b/>
                <w:sz w:val="20"/>
              </w:rPr>
            </w:pPr>
            <w:r w:rsidRPr="00A7577D">
              <w:rPr>
                <w:rFonts w:ascii="Times New Roman" w:hAnsi="Times New Roman"/>
                <w:b/>
                <w:sz w:val="20"/>
              </w:rPr>
              <w:t>PROSES AKIŞ PLANI</w:t>
            </w:r>
          </w:p>
        </w:tc>
        <w:tc>
          <w:tcPr>
            <w:tcW w:w="2940" w:type="dxa"/>
            <w:tcBorders>
              <w:bottom w:val="single" w:sz="4" w:space="0" w:color="auto"/>
            </w:tcBorders>
            <w:vAlign w:val="center"/>
          </w:tcPr>
          <w:p w:rsidR="00237D6D" w:rsidRPr="00A7577D" w:rsidRDefault="0087006F" w:rsidP="00C9444F">
            <w:pPr>
              <w:pStyle w:val="stbilgi"/>
              <w:tabs>
                <w:tab w:val="clear" w:pos="4153"/>
                <w:tab w:val="clear" w:pos="8306"/>
              </w:tabs>
              <w:ind w:left="-108" w:right="-137"/>
              <w:jc w:val="center"/>
              <w:rPr>
                <w:rFonts w:ascii="Times New Roman" w:hAnsi="Times New Roman"/>
                <w:b/>
                <w:sz w:val="20"/>
              </w:rPr>
            </w:pPr>
            <w:r w:rsidRPr="00A7577D">
              <w:rPr>
                <w:rFonts w:ascii="Times New Roman" w:hAnsi="Times New Roman"/>
                <w:b/>
                <w:sz w:val="20"/>
              </w:rPr>
              <w:t>KONTROL KRİTERLERİ</w:t>
            </w:r>
          </w:p>
        </w:tc>
      </w:tr>
      <w:tr w:rsidR="00237D6D" w:rsidRPr="00A7577D" w:rsidTr="00D60588">
        <w:trPr>
          <w:trHeight w:val="888"/>
          <w:jc w:val="center"/>
        </w:trPr>
        <w:tc>
          <w:tcPr>
            <w:tcW w:w="2442" w:type="dxa"/>
            <w:tcBorders>
              <w:bottom w:val="dotted" w:sz="4" w:space="0" w:color="auto"/>
            </w:tcBorders>
            <w:vAlign w:val="center"/>
          </w:tcPr>
          <w:p w:rsidR="00237D6D" w:rsidRPr="00A7577D" w:rsidRDefault="00237D6D" w:rsidP="00D60588">
            <w:pPr>
              <w:pStyle w:val="stbilgi"/>
              <w:rPr>
                <w:rFonts w:ascii="Times New Roman" w:hAnsi="Times New Roman"/>
                <w:sz w:val="20"/>
              </w:rPr>
            </w:pPr>
            <w:r w:rsidRPr="00A7577D">
              <w:rPr>
                <w:rFonts w:ascii="Times New Roman" w:hAnsi="Times New Roman"/>
                <w:sz w:val="20"/>
              </w:rPr>
              <w:t>Öğrenci İşleri Memuru</w:t>
            </w:r>
          </w:p>
        </w:tc>
        <w:tc>
          <w:tcPr>
            <w:tcW w:w="5637" w:type="dxa"/>
            <w:tcBorders>
              <w:bottom w:val="dotted" w:sz="4" w:space="0" w:color="auto"/>
            </w:tcBorders>
            <w:shd w:val="clear" w:color="auto" w:fill="auto"/>
            <w:vAlign w:val="center"/>
          </w:tcPr>
          <w:p w:rsidR="00237D6D" w:rsidRPr="00A7577D" w:rsidRDefault="00237D6D" w:rsidP="009A5B9E">
            <w:pPr>
              <w:pStyle w:val="stbilgi"/>
              <w:rPr>
                <w:rFonts w:ascii="Times New Roman" w:hAnsi="Times New Roman"/>
                <w:sz w:val="20"/>
              </w:rPr>
            </w:pPr>
            <w:r w:rsidRPr="00A7577D">
              <w:rPr>
                <w:rFonts w:ascii="Times New Roman" w:hAnsi="Times New Roman"/>
                <w:sz w:val="20"/>
              </w:rPr>
              <w:t>Yüksekokulu</w:t>
            </w:r>
            <w:r w:rsidR="00A7577D">
              <w:rPr>
                <w:rFonts w:ascii="Times New Roman" w:hAnsi="Times New Roman"/>
                <w:sz w:val="20"/>
              </w:rPr>
              <w:t>muzu</w:t>
            </w:r>
            <w:r w:rsidR="00D656D3" w:rsidRPr="00A7577D">
              <w:rPr>
                <w:rFonts w:ascii="Times New Roman" w:hAnsi="Times New Roman"/>
                <w:sz w:val="20"/>
              </w:rPr>
              <w:t xml:space="preserve"> </w:t>
            </w:r>
            <w:r w:rsidRPr="00A7577D">
              <w:rPr>
                <w:rFonts w:ascii="Times New Roman" w:hAnsi="Times New Roman"/>
                <w:sz w:val="20"/>
              </w:rPr>
              <w:t>kazanan öğrencileri gösteren belgelerin</w:t>
            </w:r>
            <w:r w:rsidR="009A5B9E" w:rsidRPr="00A7577D">
              <w:rPr>
                <w:rFonts w:ascii="Times New Roman" w:hAnsi="Times New Roman"/>
                <w:sz w:val="20"/>
              </w:rPr>
              <w:t xml:space="preserve"> Üniversite Öğrenci otomasyonundan alınarak kayıt</w:t>
            </w:r>
            <w:r w:rsidRPr="00A7577D">
              <w:rPr>
                <w:rFonts w:ascii="Times New Roman" w:hAnsi="Times New Roman"/>
                <w:sz w:val="20"/>
              </w:rPr>
              <w:t xml:space="preserve"> hazırlıklarının yapılması</w:t>
            </w:r>
          </w:p>
        </w:tc>
        <w:tc>
          <w:tcPr>
            <w:tcW w:w="2940" w:type="dxa"/>
            <w:tcBorders>
              <w:bottom w:val="dotted" w:sz="4" w:space="0" w:color="auto"/>
            </w:tcBorders>
            <w:shd w:val="clear" w:color="auto" w:fill="auto"/>
            <w:vAlign w:val="center"/>
          </w:tcPr>
          <w:p w:rsidR="00237D6D" w:rsidRPr="00A7577D" w:rsidRDefault="00237D6D" w:rsidP="00D60588">
            <w:pPr>
              <w:pStyle w:val="stbilgi"/>
              <w:rPr>
                <w:rFonts w:ascii="Times New Roman" w:hAnsi="Times New Roman"/>
                <w:sz w:val="20"/>
              </w:rPr>
            </w:pPr>
            <w:r w:rsidRPr="00A7577D">
              <w:rPr>
                <w:rFonts w:ascii="Times New Roman" w:hAnsi="Times New Roman"/>
                <w:sz w:val="20"/>
              </w:rPr>
              <w:t>Kazanan öğrenci listeleri</w:t>
            </w:r>
          </w:p>
        </w:tc>
      </w:tr>
      <w:tr w:rsidR="00237D6D" w:rsidRPr="00A7577D" w:rsidTr="00D60588">
        <w:trPr>
          <w:trHeight w:val="703"/>
          <w:jc w:val="center"/>
        </w:trPr>
        <w:tc>
          <w:tcPr>
            <w:tcW w:w="2442" w:type="dxa"/>
            <w:tcBorders>
              <w:top w:val="dotted" w:sz="4" w:space="0" w:color="auto"/>
              <w:bottom w:val="dotted" w:sz="4" w:space="0" w:color="auto"/>
            </w:tcBorders>
            <w:vAlign w:val="center"/>
          </w:tcPr>
          <w:p w:rsidR="00237D6D" w:rsidRPr="00A7577D" w:rsidRDefault="00237D6D" w:rsidP="00D60588">
            <w:pPr>
              <w:pStyle w:val="stbilgi"/>
              <w:rPr>
                <w:rFonts w:ascii="Times New Roman" w:hAnsi="Times New Roman"/>
                <w:sz w:val="20"/>
              </w:rPr>
            </w:pPr>
            <w:r w:rsidRPr="00A7577D">
              <w:rPr>
                <w:rFonts w:ascii="Times New Roman" w:hAnsi="Times New Roman"/>
                <w:sz w:val="20"/>
              </w:rPr>
              <w:t>Öğrenci İşleri Memuru</w:t>
            </w:r>
          </w:p>
        </w:tc>
        <w:tc>
          <w:tcPr>
            <w:tcW w:w="5637" w:type="dxa"/>
            <w:tcBorders>
              <w:top w:val="dotted" w:sz="4" w:space="0" w:color="auto"/>
              <w:bottom w:val="dotted" w:sz="4" w:space="0" w:color="auto"/>
            </w:tcBorders>
          </w:tcPr>
          <w:p w:rsidR="00237D6D" w:rsidRPr="00A7577D" w:rsidRDefault="00237D6D" w:rsidP="00D60588">
            <w:pPr>
              <w:pStyle w:val="stbilgi"/>
              <w:tabs>
                <w:tab w:val="clear" w:pos="4153"/>
                <w:tab w:val="clear" w:pos="8306"/>
              </w:tabs>
              <w:rPr>
                <w:rFonts w:ascii="Times New Roman" w:hAnsi="Times New Roman"/>
                <w:sz w:val="20"/>
              </w:rPr>
            </w:pPr>
          </w:p>
          <w:p w:rsidR="00237D6D" w:rsidRPr="00A7577D" w:rsidRDefault="00237D6D" w:rsidP="00D60588">
            <w:pPr>
              <w:pStyle w:val="stbilgi"/>
              <w:tabs>
                <w:tab w:val="clear" w:pos="4153"/>
                <w:tab w:val="clear" w:pos="8306"/>
              </w:tabs>
              <w:rPr>
                <w:rFonts w:ascii="Times New Roman" w:hAnsi="Times New Roman"/>
                <w:sz w:val="20"/>
              </w:rPr>
            </w:pPr>
            <w:r w:rsidRPr="00A7577D">
              <w:rPr>
                <w:rFonts w:ascii="Times New Roman" w:hAnsi="Times New Roman"/>
                <w:sz w:val="20"/>
              </w:rPr>
              <w:t>ÖSYM tara</w:t>
            </w:r>
            <w:r w:rsidR="00A7577D">
              <w:rPr>
                <w:rFonts w:ascii="Times New Roman" w:hAnsi="Times New Roman"/>
                <w:sz w:val="20"/>
              </w:rPr>
              <w:t>fından belirlenen tarihlerde e-d</w:t>
            </w:r>
            <w:r w:rsidRPr="00A7577D">
              <w:rPr>
                <w:rFonts w:ascii="Times New Roman" w:hAnsi="Times New Roman"/>
                <w:sz w:val="20"/>
              </w:rPr>
              <w:t>evlet ve yüz yüze kayıtların alınması</w:t>
            </w:r>
          </w:p>
        </w:tc>
        <w:tc>
          <w:tcPr>
            <w:tcW w:w="2940" w:type="dxa"/>
            <w:tcBorders>
              <w:top w:val="dotted" w:sz="4" w:space="0" w:color="auto"/>
              <w:bottom w:val="dotted" w:sz="4" w:space="0" w:color="auto"/>
            </w:tcBorders>
            <w:vAlign w:val="center"/>
          </w:tcPr>
          <w:p w:rsidR="00237D6D" w:rsidRPr="00A7577D" w:rsidRDefault="00237D6D" w:rsidP="00D60588">
            <w:pPr>
              <w:pStyle w:val="stbilgi"/>
              <w:rPr>
                <w:rFonts w:ascii="Times New Roman" w:hAnsi="Times New Roman"/>
                <w:sz w:val="20"/>
              </w:rPr>
            </w:pPr>
            <w:r w:rsidRPr="00A7577D">
              <w:rPr>
                <w:rFonts w:ascii="Times New Roman" w:hAnsi="Times New Roman"/>
                <w:sz w:val="20"/>
              </w:rPr>
              <w:t>Kazanan öğrenci listeleri, kayıt için gerekli evraklar</w:t>
            </w:r>
          </w:p>
        </w:tc>
      </w:tr>
      <w:tr w:rsidR="00237D6D" w:rsidRPr="00A7577D" w:rsidTr="00D60588">
        <w:trPr>
          <w:trHeight w:val="884"/>
          <w:jc w:val="center"/>
        </w:trPr>
        <w:tc>
          <w:tcPr>
            <w:tcW w:w="2442" w:type="dxa"/>
            <w:tcBorders>
              <w:top w:val="dotted" w:sz="4" w:space="0" w:color="auto"/>
              <w:bottom w:val="dotted" w:sz="4" w:space="0" w:color="auto"/>
            </w:tcBorders>
            <w:vAlign w:val="center"/>
          </w:tcPr>
          <w:p w:rsidR="00237D6D" w:rsidRPr="00A7577D" w:rsidRDefault="00237D6D" w:rsidP="00D60588">
            <w:pPr>
              <w:pStyle w:val="stbilgi"/>
              <w:rPr>
                <w:rFonts w:ascii="Times New Roman" w:hAnsi="Times New Roman"/>
                <w:sz w:val="20"/>
              </w:rPr>
            </w:pPr>
            <w:r w:rsidRPr="00A7577D">
              <w:rPr>
                <w:rFonts w:ascii="Times New Roman" w:hAnsi="Times New Roman"/>
                <w:sz w:val="20"/>
              </w:rPr>
              <w:t>Öğrenci İşleri Memuru</w:t>
            </w:r>
          </w:p>
        </w:tc>
        <w:tc>
          <w:tcPr>
            <w:tcW w:w="5637" w:type="dxa"/>
            <w:tcBorders>
              <w:top w:val="dotted" w:sz="4" w:space="0" w:color="auto"/>
              <w:bottom w:val="dotted" w:sz="4" w:space="0" w:color="auto"/>
            </w:tcBorders>
          </w:tcPr>
          <w:p w:rsidR="00237D6D" w:rsidRPr="00A7577D" w:rsidRDefault="00237D6D" w:rsidP="00D60588">
            <w:pPr>
              <w:pStyle w:val="stbilgi"/>
              <w:tabs>
                <w:tab w:val="clear" w:pos="4153"/>
                <w:tab w:val="clear" w:pos="8306"/>
              </w:tabs>
              <w:rPr>
                <w:rFonts w:ascii="Times New Roman" w:hAnsi="Times New Roman"/>
                <w:sz w:val="20"/>
              </w:rPr>
            </w:pPr>
          </w:p>
          <w:p w:rsidR="00237D6D" w:rsidRPr="00A7577D" w:rsidRDefault="00237D6D" w:rsidP="00D60588">
            <w:pPr>
              <w:pStyle w:val="stbilgi"/>
              <w:tabs>
                <w:tab w:val="clear" w:pos="4153"/>
                <w:tab w:val="clear" w:pos="8306"/>
              </w:tabs>
              <w:rPr>
                <w:rFonts w:ascii="Times New Roman" w:hAnsi="Times New Roman"/>
                <w:noProof/>
                <w:sz w:val="20"/>
              </w:rPr>
            </w:pPr>
            <w:r w:rsidRPr="00A7577D">
              <w:rPr>
                <w:rFonts w:ascii="Times New Roman" w:hAnsi="Times New Roman"/>
                <w:noProof/>
                <w:sz w:val="20"/>
              </w:rPr>
              <w:t>Evrakları tam olan öğrencilerin başvurularının kabul edilmesi</w:t>
            </w:r>
          </w:p>
        </w:tc>
        <w:tc>
          <w:tcPr>
            <w:tcW w:w="2940" w:type="dxa"/>
            <w:tcBorders>
              <w:top w:val="dotted" w:sz="4" w:space="0" w:color="auto"/>
              <w:bottom w:val="dotted" w:sz="4" w:space="0" w:color="auto"/>
            </w:tcBorders>
            <w:vAlign w:val="center"/>
          </w:tcPr>
          <w:p w:rsidR="00237D6D" w:rsidRPr="00A7577D" w:rsidRDefault="00237D6D" w:rsidP="00D60588">
            <w:pPr>
              <w:pStyle w:val="stbilgi"/>
              <w:rPr>
                <w:rFonts w:ascii="Times New Roman" w:hAnsi="Times New Roman"/>
                <w:sz w:val="20"/>
              </w:rPr>
            </w:pPr>
            <w:r w:rsidRPr="00A7577D">
              <w:rPr>
                <w:rFonts w:ascii="Times New Roman" w:hAnsi="Times New Roman"/>
                <w:sz w:val="20"/>
              </w:rPr>
              <w:t xml:space="preserve">Kayıt için gerekli </w:t>
            </w:r>
            <w:r w:rsidR="002C34CC" w:rsidRPr="00A7577D">
              <w:rPr>
                <w:rFonts w:ascii="Times New Roman" w:hAnsi="Times New Roman"/>
                <w:sz w:val="20"/>
              </w:rPr>
              <w:t>evraklar</w:t>
            </w:r>
          </w:p>
        </w:tc>
        <w:bookmarkStart w:id="0" w:name="_GoBack"/>
        <w:bookmarkEnd w:id="0"/>
      </w:tr>
      <w:tr w:rsidR="00237D6D" w:rsidRPr="00A7577D" w:rsidTr="00D60588">
        <w:trPr>
          <w:trHeight w:val="703"/>
          <w:jc w:val="center"/>
        </w:trPr>
        <w:tc>
          <w:tcPr>
            <w:tcW w:w="2442" w:type="dxa"/>
            <w:tcBorders>
              <w:top w:val="dotted" w:sz="4" w:space="0" w:color="auto"/>
              <w:bottom w:val="dotted" w:sz="4" w:space="0" w:color="auto"/>
            </w:tcBorders>
            <w:vAlign w:val="center"/>
          </w:tcPr>
          <w:p w:rsidR="00237D6D" w:rsidRPr="00A7577D" w:rsidRDefault="00237D6D" w:rsidP="00D60588">
            <w:pPr>
              <w:pStyle w:val="stbilgi"/>
              <w:rPr>
                <w:rFonts w:ascii="Times New Roman" w:hAnsi="Times New Roman"/>
                <w:sz w:val="20"/>
              </w:rPr>
            </w:pPr>
            <w:r w:rsidRPr="00A7577D">
              <w:rPr>
                <w:rFonts w:ascii="Times New Roman" w:hAnsi="Times New Roman"/>
                <w:sz w:val="20"/>
              </w:rPr>
              <w:t>Öğrenci İşleri Memuru</w:t>
            </w:r>
          </w:p>
        </w:tc>
        <w:tc>
          <w:tcPr>
            <w:tcW w:w="5637" w:type="dxa"/>
            <w:tcBorders>
              <w:top w:val="dotted" w:sz="4" w:space="0" w:color="auto"/>
              <w:bottom w:val="dotted" w:sz="4" w:space="0" w:color="auto"/>
            </w:tcBorders>
          </w:tcPr>
          <w:p w:rsidR="00237D6D" w:rsidRPr="00A7577D" w:rsidRDefault="00237D6D" w:rsidP="00D60588">
            <w:pPr>
              <w:pStyle w:val="stbilgi"/>
              <w:tabs>
                <w:tab w:val="clear" w:pos="4153"/>
                <w:tab w:val="clear" w:pos="8306"/>
              </w:tabs>
              <w:rPr>
                <w:rFonts w:ascii="Times New Roman" w:hAnsi="Times New Roman"/>
                <w:sz w:val="20"/>
              </w:rPr>
            </w:pPr>
          </w:p>
          <w:p w:rsidR="00237D6D" w:rsidRPr="00A7577D" w:rsidRDefault="00237D6D" w:rsidP="00D60588">
            <w:pPr>
              <w:pStyle w:val="stbilgi"/>
              <w:tabs>
                <w:tab w:val="clear" w:pos="4153"/>
                <w:tab w:val="clear" w:pos="8306"/>
              </w:tabs>
              <w:rPr>
                <w:rFonts w:ascii="Times New Roman" w:hAnsi="Times New Roman"/>
                <w:sz w:val="20"/>
              </w:rPr>
            </w:pPr>
            <w:r w:rsidRPr="00A7577D">
              <w:rPr>
                <w:rFonts w:ascii="Times New Roman" w:hAnsi="Times New Roman"/>
                <w:sz w:val="20"/>
              </w:rPr>
              <w:t>Kayıt yaptıran öğrenciler için zarf hazırlanması</w:t>
            </w:r>
          </w:p>
          <w:p w:rsidR="00237D6D" w:rsidRPr="00A7577D" w:rsidRDefault="00237D6D" w:rsidP="00D60588">
            <w:pPr>
              <w:pStyle w:val="stbilgi"/>
              <w:tabs>
                <w:tab w:val="clear" w:pos="4153"/>
                <w:tab w:val="clear" w:pos="8306"/>
              </w:tabs>
              <w:rPr>
                <w:rFonts w:ascii="Times New Roman" w:hAnsi="Times New Roman"/>
                <w:noProof/>
                <w:sz w:val="20"/>
              </w:rPr>
            </w:pPr>
          </w:p>
        </w:tc>
        <w:tc>
          <w:tcPr>
            <w:tcW w:w="2940" w:type="dxa"/>
            <w:tcBorders>
              <w:top w:val="dotted" w:sz="4" w:space="0" w:color="auto"/>
              <w:bottom w:val="dotted" w:sz="4" w:space="0" w:color="auto"/>
            </w:tcBorders>
            <w:vAlign w:val="center"/>
          </w:tcPr>
          <w:p w:rsidR="00237D6D" w:rsidRPr="00A7577D" w:rsidRDefault="00237D6D" w:rsidP="00D60588">
            <w:pPr>
              <w:pStyle w:val="stbilgi"/>
              <w:rPr>
                <w:rFonts w:ascii="Times New Roman" w:hAnsi="Times New Roman"/>
                <w:sz w:val="20"/>
              </w:rPr>
            </w:pPr>
            <w:r w:rsidRPr="00A7577D">
              <w:rPr>
                <w:rFonts w:ascii="Times New Roman" w:hAnsi="Times New Roman"/>
                <w:sz w:val="20"/>
              </w:rPr>
              <w:t>Kayıt için gerekli evraklar listesi</w:t>
            </w:r>
          </w:p>
        </w:tc>
      </w:tr>
      <w:tr w:rsidR="00237D6D" w:rsidRPr="00A7577D" w:rsidTr="00D60588">
        <w:trPr>
          <w:trHeight w:val="703"/>
          <w:jc w:val="center"/>
        </w:trPr>
        <w:tc>
          <w:tcPr>
            <w:tcW w:w="2442" w:type="dxa"/>
            <w:tcBorders>
              <w:top w:val="dotted" w:sz="4" w:space="0" w:color="auto"/>
              <w:bottom w:val="dotted" w:sz="4" w:space="0" w:color="auto"/>
            </w:tcBorders>
            <w:vAlign w:val="center"/>
          </w:tcPr>
          <w:p w:rsidR="00237D6D" w:rsidRPr="00A7577D" w:rsidRDefault="00237D6D" w:rsidP="00D60588">
            <w:pPr>
              <w:pStyle w:val="stbilgi"/>
              <w:rPr>
                <w:rFonts w:ascii="Times New Roman" w:hAnsi="Times New Roman"/>
                <w:sz w:val="20"/>
              </w:rPr>
            </w:pPr>
            <w:r w:rsidRPr="00A7577D">
              <w:rPr>
                <w:rFonts w:ascii="Times New Roman" w:hAnsi="Times New Roman"/>
                <w:sz w:val="20"/>
              </w:rPr>
              <w:t>Öğrenci İşleri Memuru</w:t>
            </w:r>
          </w:p>
        </w:tc>
        <w:tc>
          <w:tcPr>
            <w:tcW w:w="5637" w:type="dxa"/>
            <w:tcBorders>
              <w:top w:val="dotted" w:sz="4" w:space="0" w:color="auto"/>
              <w:bottom w:val="dotted" w:sz="4" w:space="0" w:color="auto"/>
            </w:tcBorders>
          </w:tcPr>
          <w:p w:rsidR="00237D6D" w:rsidRPr="00A7577D" w:rsidRDefault="00237D6D" w:rsidP="00D60588">
            <w:pPr>
              <w:pStyle w:val="stbilgi"/>
              <w:tabs>
                <w:tab w:val="clear" w:pos="4153"/>
                <w:tab w:val="clear" w:pos="8306"/>
              </w:tabs>
              <w:rPr>
                <w:rFonts w:ascii="Times New Roman" w:hAnsi="Times New Roman"/>
                <w:noProof/>
                <w:sz w:val="20"/>
              </w:rPr>
            </w:pPr>
          </w:p>
          <w:p w:rsidR="00237D6D" w:rsidRPr="00A7577D" w:rsidRDefault="00237D6D" w:rsidP="00D60588">
            <w:pPr>
              <w:pStyle w:val="stbilgi"/>
              <w:tabs>
                <w:tab w:val="clear" w:pos="4153"/>
                <w:tab w:val="clear" w:pos="8306"/>
              </w:tabs>
              <w:rPr>
                <w:rFonts w:ascii="Times New Roman" w:hAnsi="Times New Roman"/>
                <w:noProof/>
                <w:sz w:val="20"/>
              </w:rPr>
            </w:pPr>
            <w:r w:rsidRPr="00A7577D">
              <w:rPr>
                <w:rFonts w:ascii="Times New Roman" w:hAnsi="Times New Roman"/>
                <w:noProof/>
                <w:sz w:val="20"/>
              </w:rPr>
              <w:t>Öğrenci tarafından getirilen ve hazırlanan evrakların zarflara konulması</w:t>
            </w:r>
          </w:p>
        </w:tc>
        <w:tc>
          <w:tcPr>
            <w:tcW w:w="2940" w:type="dxa"/>
            <w:tcBorders>
              <w:top w:val="dotted" w:sz="4" w:space="0" w:color="auto"/>
              <w:bottom w:val="dotted" w:sz="4" w:space="0" w:color="auto"/>
            </w:tcBorders>
            <w:vAlign w:val="center"/>
          </w:tcPr>
          <w:p w:rsidR="00237D6D" w:rsidRPr="00A7577D" w:rsidRDefault="00237D6D" w:rsidP="00D60588">
            <w:pPr>
              <w:pStyle w:val="stbilgi"/>
              <w:rPr>
                <w:rFonts w:ascii="Times New Roman" w:hAnsi="Times New Roman"/>
                <w:sz w:val="20"/>
              </w:rPr>
            </w:pPr>
            <w:r w:rsidRPr="00A7577D">
              <w:rPr>
                <w:rFonts w:ascii="Times New Roman" w:hAnsi="Times New Roman"/>
                <w:sz w:val="20"/>
              </w:rPr>
              <w:t>Kayıt için gerekli evraklar listesi, öğrenci zarfları</w:t>
            </w:r>
          </w:p>
        </w:tc>
      </w:tr>
      <w:tr w:rsidR="00237D6D" w:rsidRPr="00A7577D" w:rsidTr="00D60588">
        <w:trPr>
          <w:trHeight w:val="848"/>
          <w:jc w:val="center"/>
        </w:trPr>
        <w:tc>
          <w:tcPr>
            <w:tcW w:w="2442" w:type="dxa"/>
            <w:tcBorders>
              <w:top w:val="dotted" w:sz="4" w:space="0" w:color="auto"/>
              <w:bottom w:val="dotted" w:sz="4" w:space="0" w:color="auto"/>
            </w:tcBorders>
            <w:shd w:val="clear" w:color="auto" w:fill="auto"/>
            <w:vAlign w:val="center"/>
          </w:tcPr>
          <w:p w:rsidR="00237D6D" w:rsidRPr="00A7577D" w:rsidRDefault="00237D6D" w:rsidP="00D60588">
            <w:pPr>
              <w:pStyle w:val="stbilgi"/>
              <w:rPr>
                <w:rFonts w:ascii="Times New Roman" w:hAnsi="Times New Roman"/>
                <w:sz w:val="20"/>
              </w:rPr>
            </w:pPr>
            <w:r w:rsidRPr="00A7577D">
              <w:rPr>
                <w:rFonts w:ascii="Times New Roman" w:hAnsi="Times New Roman"/>
                <w:sz w:val="20"/>
              </w:rPr>
              <w:t>Öğrenci İşleri Memuru</w:t>
            </w:r>
          </w:p>
        </w:tc>
        <w:tc>
          <w:tcPr>
            <w:tcW w:w="5637" w:type="dxa"/>
            <w:tcBorders>
              <w:top w:val="dotted" w:sz="4" w:space="0" w:color="auto"/>
              <w:bottom w:val="dotted" w:sz="4" w:space="0" w:color="auto"/>
            </w:tcBorders>
            <w:shd w:val="clear" w:color="auto" w:fill="auto"/>
            <w:vAlign w:val="center"/>
          </w:tcPr>
          <w:p w:rsidR="00237D6D" w:rsidRPr="00A7577D" w:rsidRDefault="00237D6D" w:rsidP="00D60588">
            <w:pPr>
              <w:pStyle w:val="stbilgi"/>
              <w:rPr>
                <w:rFonts w:ascii="Times New Roman" w:hAnsi="Times New Roman"/>
                <w:noProof/>
                <w:sz w:val="20"/>
              </w:rPr>
            </w:pPr>
            <w:r w:rsidRPr="00A7577D">
              <w:rPr>
                <w:rFonts w:ascii="Times New Roman" w:hAnsi="Times New Roman"/>
                <w:noProof/>
                <w:sz w:val="20"/>
              </w:rPr>
              <w:t>Kayıt yaptıran öğrenci bilgilerinin sisteme girilmesi</w:t>
            </w:r>
          </w:p>
        </w:tc>
        <w:tc>
          <w:tcPr>
            <w:tcW w:w="2940" w:type="dxa"/>
            <w:tcBorders>
              <w:top w:val="dotted" w:sz="4" w:space="0" w:color="auto"/>
              <w:bottom w:val="dotted" w:sz="4" w:space="0" w:color="auto"/>
            </w:tcBorders>
            <w:shd w:val="clear" w:color="auto" w:fill="auto"/>
            <w:vAlign w:val="center"/>
          </w:tcPr>
          <w:p w:rsidR="00237D6D" w:rsidRPr="00A7577D" w:rsidRDefault="00237D6D" w:rsidP="00D60588">
            <w:pPr>
              <w:pStyle w:val="stbilgi"/>
              <w:rPr>
                <w:rFonts w:ascii="Times New Roman" w:hAnsi="Times New Roman"/>
                <w:sz w:val="20"/>
              </w:rPr>
            </w:pPr>
            <w:r w:rsidRPr="00A7577D">
              <w:rPr>
                <w:rFonts w:ascii="Times New Roman" w:hAnsi="Times New Roman"/>
                <w:sz w:val="20"/>
              </w:rPr>
              <w:t>Kayıt yaptıran öğrenci dosyaları</w:t>
            </w:r>
          </w:p>
        </w:tc>
      </w:tr>
      <w:tr w:rsidR="00237D6D" w:rsidRPr="00A7577D" w:rsidTr="00D60588">
        <w:trPr>
          <w:trHeight w:val="848"/>
          <w:jc w:val="center"/>
        </w:trPr>
        <w:tc>
          <w:tcPr>
            <w:tcW w:w="2442" w:type="dxa"/>
            <w:tcBorders>
              <w:top w:val="dotted" w:sz="4" w:space="0" w:color="auto"/>
              <w:bottom w:val="dotted" w:sz="4" w:space="0" w:color="auto"/>
            </w:tcBorders>
            <w:shd w:val="clear" w:color="auto" w:fill="auto"/>
            <w:vAlign w:val="center"/>
          </w:tcPr>
          <w:p w:rsidR="00237D6D" w:rsidRPr="00A7577D" w:rsidRDefault="00237D6D" w:rsidP="00D60588">
            <w:pPr>
              <w:pStyle w:val="stbilgi"/>
              <w:rPr>
                <w:rFonts w:ascii="Times New Roman" w:hAnsi="Times New Roman"/>
                <w:sz w:val="20"/>
              </w:rPr>
            </w:pPr>
            <w:r w:rsidRPr="00A7577D">
              <w:rPr>
                <w:rFonts w:ascii="Times New Roman" w:hAnsi="Times New Roman"/>
                <w:sz w:val="20"/>
              </w:rPr>
              <w:t>Öğrenci İşleri Memuru</w:t>
            </w:r>
          </w:p>
        </w:tc>
        <w:tc>
          <w:tcPr>
            <w:tcW w:w="5637" w:type="dxa"/>
            <w:tcBorders>
              <w:top w:val="dotted" w:sz="4" w:space="0" w:color="auto"/>
              <w:bottom w:val="dotted" w:sz="4" w:space="0" w:color="auto"/>
            </w:tcBorders>
            <w:shd w:val="clear" w:color="auto" w:fill="auto"/>
            <w:vAlign w:val="center"/>
          </w:tcPr>
          <w:p w:rsidR="00237D6D" w:rsidRPr="00A7577D" w:rsidRDefault="00237D6D" w:rsidP="000B1509">
            <w:pPr>
              <w:pStyle w:val="stbilgi"/>
              <w:rPr>
                <w:rFonts w:ascii="Times New Roman" w:hAnsi="Times New Roman"/>
                <w:noProof/>
                <w:sz w:val="20"/>
              </w:rPr>
            </w:pPr>
            <w:r w:rsidRPr="00A7577D">
              <w:rPr>
                <w:rFonts w:ascii="Times New Roman" w:hAnsi="Times New Roman"/>
                <w:noProof/>
                <w:sz w:val="20"/>
              </w:rPr>
              <w:t xml:space="preserve">Kaydını yaptıran ve yaptırmayan öğrenci sayılarının </w:t>
            </w:r>
            <w:r w:rsidR="000B1509" w:rsidRPr="00A7577D">
              <w:rPr>
                <w:rFonts w:ascii="Times New Roman" w:hAnsi="Times New Roman"/>
                <w:noProof/>
                <w:sz w:val="20"/>
              </w:rPr>
              <w:t xml:space="preserve">Rektörlüğe </w:t>
            </w:r>
            <w:r w:rsidRPr="00A7577D">
              <w:rPr>
                <w:rFonts w:ascii="Times New Roman" w:hAnsi="Times New Roman"/>
                <w:noProof/>
                <w:sz w:val="20"/>
              </w:rPr>
              <w:t>gönderilmesi</w:t>
            </w:r>
          </w:p>
        </w:tc>
        <w:tc>
          <w:tcPr>
            <w:tcW w:w="2940" w:type="dxa"/>
            <w:tcBorders>
              <w:top w:val="dotted" w:sz="4" w:space="0" w:color="auto"/>
              <w:bottom w:val="dotted" w:sz="4" w:space="0" w:color="auto"/>
            </w:tcBorders>
            <w:shd w:val="clear" w:color="auto" w:fill="auto"/>
            <w:vAlign w:val="center"/>
          </w:tcPr>
          <w:p w:rsidR="00237D6D" w:rsidRPr="00A7577D" w:rsidRDefault="00237D6D" w:rsidP="00D60588">
            <w:pPr>
              <w:pStyle w:val="stbilgi"/>
              <w:rPr>
                <w:rFonts w:ascii="Times New Roman" w:hAnsi="Times New Roman"/>
                <w:sz w:val="20"/>
              </w:rPr>
            </w:pPr>
            <w:r w:rsidRPr="00A7577D">
              <w:rPr>
                <w:rFonts w:ascii="Times New Roman" w:hAnsi="Times New Roman"/>
                <w:sz w:val="20"/>
              </w:rPr>
              <w:t>Kayıt yapmaya hak kazanan öğrenci listeleri, kayıt yaptıran öğrenci listeleri</w:t>
            </w:r>
          </w:p>
        </w:tc>
      </w:tr>
    </w:tbl>
    <w:p w:rsidR="00237D6D" w:rsidRPr="00A7577D" w:rsidRDefault="00237D6D" w:rsidP="00237D6D">
      <w:pPr>
        <w:rPr>
          <w:rFonts w:ascii="Times New Roman" w:hAnsi="Times New Roman"/>
          <w:sz w:val="20"/>
        </w:rPr>
      </w:pPr>
    </w:p>
    <w:p w:rsidR="00237D6D" w:rsidRPr="00A7577D" w:rsidRDefault="00237D6D" w:rsidP="00237D6D">
      <w:pPr>
        <w:rPr>
          <w:rFonts w:ascii="Times New Roman" w:hAnsi="Times New Roman"/>
          <w:sz w:val="20"/>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1"/>
        <w:gridCol w:w="8647"/>
      </w:tblGrid>
      <w:tr w:rsidR="00237D6D" w:rsidRPr="0008177A" w:rsidTr="00D60588">
        <w:trPr>
          <w:cantSplit/>
        </w:trPr>
        <w:tc>
          <w:tcPr>
            <w:tcW w:w="2411" w:type="dxa"/>
            <w:vAlign w:val="center"/>
          </w:tcPr>
          <w:p w:rsidR="00237D6D" w:rsidRPr="00A7577D" w:rsidRDefault="00237D6D" w:rsidP="00D60588">
            <w:pPr>
              <w:pStyle w:val="Balk1"/>
              <w:ind w:right="-250"/>
              <w:rPr>
                <w:rFonts w:ascii="Times New Roman" w:hAnsi="Times New Roman"/>
                <w:b w:val="0"/>
                <w:sz w:val="20"/>
              </w:rPr>
            </w:pPr>
            <w:r w:rsidRPr="00A7577D">
              <w:rPr>
                <w:rFonts w:ascii="Times New Roman" w:hAnsi="Times New Roman"/>
                <w:sz w:val="20"/>
              </w:rPr>
              <w:lastRenderedPageBreak/>
              <w:t>RİSKLER</w:t>
            </w:r>
          </w:p>
        </w:tc>
        <w:tc>
          <w:tcPr>
            <w:tcW w:w="8647" w:type="dxa"/>
          </w:tcPr>
          <w:p w:rsidR="0071167C" w:rsidRPr="00A7577D" w:rsidRDefault="000A5E46">
            <w:pPr>
              <w:ind w:right="-108"/>
              <w:jc w:val="both"/>
              <w:rPr>
                <w:rFonts w:ascii="Times New Roman" w:hAnsi="Times New Roman"/>
                <w:sz w:val="20"/>
              </w:rPr>
            </w:pPr>
            <w:r w:rsidRPr="00A7577D">
              <w:rPr>
                <w:rFonts w:ascii="Times New Roman" w:hAnsi="Times New Roman"/>
                <w:sz w:val="20"/>
              </w:rPr>
              <w:t xml:space="preserve">Öğrenci kaydı esnasında </w:t>
            </w:r>
            <w:r w:rsidR="00237D6D" w:rsidRPr="00A7577D">
              <w:rPr>
                <w:rFonts w:ascii="Times New Roman" w:hAnsi="Times New Roman"/>
                <w:sz w:val="20"/>
              </w:rPr>
              <w:t>yanlış, e</w:t>
            </w:r>
            <w:r w:rsidRPr="00A7577D">
              <w:rPr>
                <w:rFonts w:ascii="Times New Roman" w:hAnsi="Times New Roman"/>
                <w:sz w:val="20"/>
              </w:rPr>
              <w:t>ksik ya da sahte evrak bulunması</w:t>
            </w:r>
            <w:r w:rsidR="00237D6D" w:rsidRPr="00A7577D">
              <w:rPr>
                <w:rFonts w:ascii="Times New Roman" w:hAnsi="Times New Roman"/>
                <w:sz w:val="20"/>
              </w:rPr>
              <w:t>, zarf ve benzeri materyallerin eksikliği, öğrencinin mazereti dolayısı ile kayıt için gelememesi</w:t>
            </w:r>
            <w:r w:rsidR="00A7577D">
              <w:rPr>
                <w:rFonts w:ascii="Times New Roman" w:hAnsi="Times New Roman"/>
                <w:sz w:val="20"/>
              </w:rPr>
              <w:t>.</w:t>
            </w:r>
          </w:p>
        </w:tc>
      </w:tr>
      <w:tr w:rsidR="00237D6D" w:rsidRPr="0008177A" w:rsidTr="00D60588">
        <w:trPr>
          <w:cantSplit/>
        </w:trPr>
        <w:tc>
          <w:tcPr>
            <w:tcW w:w="2411" w:type="dxa"/>
            <w:tcBorders>
              <w:top w:val="single" w:sz="4" w:space="0" w:color="auto"/>
              <w:left w:val="single" w:sz="4" w:space="0" w:color="auto"/>
              <w:bottom w:val="single" w:sz="4" w:space="0" w:color="auto"/>
              <w:right w:val="single" w:sz="4" w:space="0" w:color="auto"/>
            </w:tcBorders>
            <w:vAlign w:val="center"/>
          </w:tcPr>
          <w:p w:rsidR="00237D6D" w:rsidRPr="00A7577D" w:rsidRDefault="00237D6D" w:rsidP="00D60588">
            <w:pPr>
              <w:pStyle w:val="Balk1"/>
              <w:ind w:right="-250"/>
              <w:rPr>
                <w:rFonts w:ascii="Times New Roman" w:hAnsi="Times New Roman"/>
                <w:sz w:val="20"/>
              </w:rPr>
            </w:pPr>
            <w:r w:rsidRPr="00A7577D">
              <w:rPr>
                <w:rFonts w:ascii="Times New Roman" w:hAnsi="Times New Roman"/>
                <w:sz w:val="20"/>
              </w:rPr>
              <w:t>FIRSATLAR</w:t>
            </w:r>
          </w:p>
        </w:tc>
        <w:tc>
          <w:tcPr>
            <w:tcW w:w="8647" w:type="dxa"/>
            <w:tcBorders>
              <w:top w:val="single" w:sz="4" w:space="0" w:color="auto"/>
              <w:left w:val="single" w:sz="4" w:space="0" w:color="auto"/>
              <w:bottom w:val="single" w:sz="4" w:space="0" w:color="auto"/>
              <w:right w:val="single" w:sz="4" w:space="0" w:color="auto"/>
            </w:tcBorders>
          </w:tcPr>
          <w:p w:rsidR="0071167C" w:rsidRPr="00A7577D" w:rsidRDefault="00237D6D">
            <w:pPr>
              <w:ind w:right="-108"/>
              <w:jc w:val="both"/>
              <w:rPr>
                <w:rFonts w:ascii="Times New Roman" w:hAnsi="Times New Roman"/>
                <w:sz w:val="20"/>
              </w:rPr>
            </w:pPr>
            <w:r w:rsidRPr="00A7577D">
              <w:rPr>
                <w:rFonts w:ascii="Times New Roman" w:hAnsi="Times New Roman"/>
                <w:sz w:val="20"/>
              </w:rPr>
              <w:t xml:space="preserve">ÖSYM tarafından </w:t>
            </w:r>
            <w:r w:rsidR="002C34CC" w:rsidRPr="00A7577D">
              <w:rPr>
                <w:rFonts w:ascii="Times New Roman" w:hAnsi="Times New Roman"/>
                <w:sz w:val="20"/>
              </w:rPr>
              <w:t>kazanan öğrenci listelerinin</w:t>
            </w:r>
            <w:r w:rsidRPr="00A7577D">
              <w:rPr>
                <w:rFonts w:ascii="Times New Roman" w:hAnsi="Times New Roman"/>
                <w:sz w:val="20"/>
              </w:rPr>
              <w:t xml:space="preserve"> gönderilmesi ve istenen evrakların belli olması, farklı birimlerde görevli personelin de kayıt esnasında yapılması gereken işleri temel seviyede biliyor olması, kayıt dönemlerinden önce gerekli materyallerin belirlenerek temin edilmesi, noter vekâleti ile öğrencinin belirlediği kişinin kayıt işlemlerini gerçekleştirebilmesi.</w:t>
            </w:r>
          </w:p>
        </w:tc>
      </w:tr>
    </w:tbl>
    <w:p w:rsidR="00237D6D" w:rsidRPr="0008177A" w:rsidRDefault="00237D6D" w:rsidP="00237D6D">
      <w:pPr>
        <w:rPr>
          <w:rFonts w:ascii="Times New Roman" w:hAnsi="Times New Roman"/>
        </w:rPr>
      </w:pPr>
    </w:p>
    <w:p w:rsidR="006F0C8F" w:rsidRPr="0008177A" w:rsidRDefault="006F0C8F"/>
    <w:sectPr w:rsidR="006F0C8F" w:rsidRPr="0008177A" w:rsidSect="00BB27A8">
      <w:headerReference w:type="even" r:id="rId6"/>
      <w:headerReference w:type="default" r:id="rId7"/>
      <w:footerReference w:type="even" r:id="rId8"/>
      <w:footerReference w:type="default" r:id="rId9"/>
      <w:headerReference w:type="first" r:id="rId10"/>
      <w:footerReference w:type="first" r:id="rId11"/>
      <w:pgSz w:w="11906" w:h="16838"/>
      <w:pgMar w:top="785" w:right="1418" w:bottom="1440" w:left="1418" w:header="510" w:footer="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140" w:rsidRDefault="00414140" w:rsidP="00903706">
      <w:r>
        <w:separator/>
      </w:r>
    </w:p>
  </w:endnote>
  <w:endnote w:type="continuationSeparator" w:id="1">
    <w:p w:rsidR="00414140" w:rsidRDefault="00414140" w:rsidP="009037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BookmanTurk">
    <w:altName w:val="Courier New"/>
    <w:charset w:val="00"/>
    <w:family w:val="auto"/>
    <w:pitch w:val="variable"/>
    <w:sig w:usb0="03000000"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3D" w:rsidRDefault="00F6783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5388"/>
      <w:gridCol w:w="4252"/>
      <w:gridCol w:w="1418"/>
    </w:tblGrid>
    <w:tr w:rsidR="00C42407" w:rsidTr="00820C88">
      <w:trPr>
        <w:cantSplit/>
        <w:trHeight w:val="383"/>
      </w:trPr>
      <w:tc>
        <w:tcPr>
          <w:tcW w:w="5388" w:type="dxa"/>
        </w:tcPr>
        <w:p w:rsidR="00C42407" w:rsidRPr="00A7577D" w:rsidRDefault="00237D6D" w:rsidP="00A7577D">
          <w:pPr>
            <w:pStyle w:val="Altbilgi"/>
            <w:jc w:val="center"/>
            <w:rPr>
              <w:rFonts w:ascii="Times New Roman" w:hAnsi="Times New Roman"/>
              <w:szCs w:val="22"/>
            </w:rPr>
          </w:pPr>
          <w:r w:rsidRPr="00A7577D">
            <w:rPr>
              <w:rFonts w:ascii="Times New Roman" w:hAnsi="Times New Roman"/>
              <w:sz w:val="22"/>
              <w:szCs w:val="22"/>
            </w:rPr>
            <w:t>Hazırlayan</w:t>
          </w:r>
        </w:p>
        <w:p w:rsidR="00C42407" w:rsidRPr="00A7577D" w:rsidRDefault="00237D6D" w:rsidP="00A7577D">
          <w:pPr>
            <w:pStyle w:val="Altbilgi"/>
            <w:jc w:val="center"/>
            <w:rPr>
              <w:rFonts w:ascii="Times New Roman" w:hAnsi="Times New Roman"/>
              <w:szCs w:val="22"/>
            </w:rPr>
          </w:pPr>
          <w:r w:rsidRPr="00A7577D">
            <w:rPr>
              <w:rFonts w:ascii="Times New Roman" w:hAnsi="Times New Roman"/>
              <w:sz w:val="22"/>
              <w:szCs w:val="22"/>
            </w:rPr>
            <w:t xml:space="preserve">Kalite Yönetim </w:t>
          </w:r>
          <w:r w:rsidR="008854C0" w:rsidRPr="00A7577D">
            <w:rPr>
              <w:rFonts w:ascii="Times New Roman" w:hAnsi="Times New Roman"/>
              <w:sz w:val="22"/>
              <w:szCs w:val="22"/>
            </w:rPr>
            <w:t xml:space="preserve">Sistemi </w:t>
          </w:r>
          <w:r w:rsidRPr="00A7577D">
            <w:rPr>
              <w:rFonts w:ascii="Times New Roman" w:hAnsi="Times New Roman"/>
              <w:sz w:val="22"/>
              <w:szCs w:val="22"/>
            </w:rPr>
            <w:t>Temsilcisi</w:t>
          </w:r>
        </w:p>
      </w:tc>
      <w:tc>
        <w:tcPr>
          <w:tcW w:w="4252" w:type="dxa"/>
        </w:tcPr>
        <w:p w:rsidR="00CC3694" w:rsidRPr="00A7577D" w:rsidRDefault="00237D6D" w:rsidP="00A7577D">
          <w:pPr>
            <w:pStyle w:val="Altbilgi"/>
            <w:jc w:val="center"/>
            <w:rPr>
              <w:rFonts w:ascii="Times New Roman" w:eastAsia="Times New Roman" w:hAnsi="Times New Roman"/>
              <w:szCs w:val="22"/>
              <w:lang w:val="en-AU"/>
            </w:rPr>
          </w:pPr>
          <w:r w:rsidRPr="00A7577D">
            <w:rPr>
              <w:rFonts w:ascii="Times New Roman" w:hAnsi="Times New Roman"/>
              <w:sz w:val="22"/>
              <w:szCs w:val="22"/>
            </w:rPr>
            <w:t>Onaylayan</w:t>
          </w:r>
        </w:p>
        <w:p w:rsidR="00C42407" w:rsidRPr="00A7577D" w:rsidRDefault="00237D6D" w:rsidP="00A7577D">
          <w:pPr>
            <w:pStyle w:val="Altbilgi"/>
            <w:jc w:val="center"/>
            <w:rPr>
              <w:rFonts w:ascii="Times New Roman" w:hAnsi="Times New Roman"/>
              <w:szCs w:val="22"/>
            </w:rPr>
          </w:pPr>
          <w:r w:rsidRPr="00A7577D">
            <w:rPr>
              <w:rFonts w:ascii="Times New Roman" w:hAnsi="Times New Roman"/>
              <w:sz w:val="22"/>
              <w:szCs w:val="22"/>
            </w:rPr>
            <w:t>Müdür</w:t>
          </w:r>
        </w:p>
      </w:tc>
      <w:tc>
        <w:tcPr>
          <w:tcW w:w="1418" w:type="dxa"/>
          <w:vMerge w:val="restart"/>
          <w:vAlign w:val="center"/>
        </w:tcPr>
        <w:p w:rsidR="00C42407" w:rsidRPr="00A7577D" w:rsidRDefault="00237D6D" w:rsidP="00655AB6">
          <w:pPr>
            <w:pStyle w:val="Altbilgi"/>
            <w:jc w:val="center"/>
            <w:rPr>
              <w:rFonts w:ascii="Times New Roman" w:hAnsi="Times New Roman"/>
              <w:b/>
              <w:szCs w:val="22"/>
            </w:rPr>
          </w:pPr>
          <w:r w:rsidRPr="00A7577D">
            <w:rPr>
              <w:rFonts w:ascii="Times New Roman" w:hAnsi="Times New Roman"/>
              <w:b/>
              <w:sz w:val="22"/>
              <w:szCs w:val="22"/>
            </w:rPr>
            <w:t>Sayfa No</w:t>
          </w:r>
        </w:p>
        <w:p w:rsidR="00C42407" w:rsidRPr="006F4C3F" w:rsidRDefault="006A17E3" w:rsidP="00655AB6">
          <w:pPr>
            <w:pStyle w:val="Altbilgi"/>
            <w:jc w:val="center"/>
            <w:rPr>
              <w:rFonts w:ascii="Times New Roman" w:hAnsi="Times New Roman"/>
              <w:szCs w:val="24"/>
            </w:rPr>
          </w:pPr>
          <w:r w:rsidRPr="00A7577D">
            <w:rPr>
              <w:rStyle w:val="SayfaNumaras"/>
              <w:rFonts w:ascii="Times New Roman" w:hAnsi="Times New Roman"/>
              <w:b/>
              <w:sz w:val="22"/>
              <w:szCs w:val="22"/>
            </w:rPr>
            <w:fldChar w:fldCharType="begin"/>
          </w:r>
          <w:r w:rsidR="00237D6D" w:rsidRPr="00A7577D">
            <w:rPr>
              <w:rStyle w:val="SayfaNumaras"/>
              <w:rFonts w:ascii="Times New Roman" w:hAnsi="Times New Roman"/>
              <w:sz w:val="22"/>
              <w:szCs w:val="22"/>
            </w:rPr>
            <w:instrText xml:space="preserve"> PAGE </w:instrText>
          </w:r>
          <w:r w:rsidRPr="00A7577D">
            <w:rPr>
              <w:rStyle w:val="SayfaNumaras"/>
              <w:rFonts w:ascii="Times New Roman" w:hAnsi="Times New Roman"/>
              <w:b/>
              <w:sz w:val="22"/>
              <w:szCs w:val="22"/>
            </w:rPr>
            <w:fldChar w:fldCharType="separate"/>
          </w:r>
          <w:r w:rsidR="00F6783D">
            <w:rPr>
              <w:rStyle w:val="SayfaNumaras"/>
              <w:rFonts w:ascii="Times New Roman" w:hAnsi="Times New Roman"/>
              <w:noProof/>
              <w:sz w:val="22"/>
              <w:szCs w:val="22"/>
            </w:rPr>
            <w:t>1</w:t>
          </w:r>
          <w:r w:rsidRPr="00A7577D">
            <w:rPr>
              <w:rStyle w:val="SayfaNumaras"/>
              <w:rFonts w:ascii="Times New Roman" w:hAnsi="Times New Roman"/>
              <w:b/>
              <w:sz w:val="22"/>
              <w:szCs w:val="22"/>
            </w:rPr>
            <w:fldChar w:fldCharType="end"/>
          </w:r>
          <w:r w:rsidR="00237D6D" w:rsidRPr="00A7577D">
            <w:rPr>
              <w:rStyle w:val="SayfaNumaras"/>
              <w:rFonts w:ascii="Times New Roman" w:hAnsi="Times New Roman"/>
              <w:sz w:val="22"/>
              <w:szCs w:val="22"/>
            </w:rPr>
            <w:t>/</w:t>
          </w:r>
          <w:r w:rsidRPr="00A7577D">
            <w:rPr>
              <w:rStyle w:val="SayfaNumaras"/>
              <w:rFonts w:ascii="Times New Roman" w:hAnsi="Times New Roman"/>
              <w:b/>
              <w:sz w:val="22"/>
              <w:szCs w:val="22"/>
            </w:rPr>
            <w:fldChar w:fldCharType="begin"/>
          </w:r>
          <w:r w:rsidR="00237D6D" w:rsidRPr="00A7577D">
            <w:rPr>
              <w:rStyle w:val="SayfaNumaras"/>
              <w:rFonts w:ascii="Times New Roman" w:hAnsi="Times New Roman"/>
              <w:sz w:val="22"/>
              <w:szCs w:val="22"/>
            </w:rPr>
            <w:instrText xml:space="preserve"> NUMPAGES </w:instrText>
          </w:r>
          <w:r w:rsidRPr="00A7577D">
            <w:rPr>
              <w:rStyle w:val="SayfaNumaras"/>
              <w:rFonts w:ascii="Times New Roman" w:hAnsi="Times New Roman"/>
              <w:b/>
              <w:sz w:val="22"/>
              <w:szCs w:val="22"/>
            </w:rPr>
            <w:fldChar w:fldCharType="separate"/>
          </w:r>
          <w:r w:rsidR="00F6783D">
            <w:rPr>
              <w:rStyle w:val="SayfaNumaras"/>
              <w:rFonts w:ascii="Times New Roman" w:hAnsi="Times New Roman"/>
              <w:noProof/>
              <w:sz w:val="22"/>
              <w:szCs w:val="22"/>
            </w:rPr>
            <w:t>2</w:t>
          </w:r>
          <w:r w:rsidRPr="00A7577D">
            <w:rPr>
              <w:rStyle w:val="SayfaNumaras"/>
              <w:rFonts w:ascii="Times New Roman" w:hAnsi="Times New Roman"/>
              <w:b/>
              <w:sz w:val="22"/>
              <w:szCs w:val="22"/>
            </w:rPr>
            <w:fldChar w:fldCharType="end"/>
          </w:r>
        </w:p>
      </w:tc>
    </w:tr>
    <w:tr w:rsidR="00C42407" w:rsidTr="00820C88">
      <w:trPr>
        <w:cantSplit/>
        <w:trHeight w:val="756"/>
      </w:trPr>
      <w:tc>
        <w:tcPr>
          <w:tcW w:w="5388" w:type="dxa"/>
        </w:tcPr>
        <w:p w:rsidR="00F6783D" w:rsidRDefault="00F6783D" w:rsidP="00A7577D">
          <w:pPr>
            <w:pStyle w:val="Altbilgi"/>
            <w:tabs>
              <w:tab w:val="center" w:pos="2624"/>
              <w:tab w:val="left" w:pos="3960"/>
            </w:tabs>
            <w:jc w:val="center"/>
            <w:rPr>
              <w:rFonts w:ascii="Times New Roman" w:hAnsi="Times New Roman"/>
            </w:rPr>
          </w:pPr>
        </w:p>
        <w:p w:rsidR="00C42407" w:rsidRPr="00A7577D" w:rsidRDefault="00F6783D" w:rsidP="00A7577D">
          <w:pPr>
            <w:pStyle w:val="Altbilgi"/>
            <w:tabs>
              <w:tab w:val="center" w:pos="2624"/>
              <w:tab w:val="left" w:pos="3960"/>
            </w:tabs>
            <w:jc w:val="center"/>
            <w:rPr>
              <w:rFonts w:ascii="Times New Roman" w:hAnsi="Times New Roman"/>
              <w:szCs w:val="22"/>
            </w:rPr>
          </w:pPr>
          <w:r>
            <w:rPr>
              <w:rFonts w:ascii="Times New Roman" w:hAnsi="Times New Roman"/>
            </w:rPr>
            <w:t>Doç. Dr. Mehmet ŞAHİN</w:t>
          </w:r>
        </w:p>
      </w:tc>
      <w:tc>
        <w:tcPr>
          <w:tcW w:w="4252" w:type="dxa"/>
        </w:tcPr>
        <w:p w:rsidR="000202A9" w:rsidRPr="00F6783D" w:rsidRDefault="00414140" w:rsidP="00A7577D">
          <w:pPr>
            <w:pStyle w:val="TableParagraph"/>
            <w:jc w:val="center"/>
            <w:rPr>
              <w:lang w:val="tr-TR"/>
            </w:rPr>
          </w:pPr>
        </w:p>
        <w:p w:rsidR="00C42407" w:rsidRPr="00A7577D" w:rsidRDefault="000B678D" w:rsidP="00A7577D">
          <w:pPr>
            <w:pStyle w:val="Altbilgi"/>
            <w:jc w:val="center"/>
            <w:rPr>
              <w:rFonts w:ascii="Times New Roman" w:hAnsi="Times New Roman"/>
              <w:szCs w:val="22"/>
            </w:rPr>
          </w:pPr>
          <w:r w:rsidRPr="00A7577D">
            <w:rPr>
              <w:rFonts w:ascii="Times New Roman" w:hAnsi="Times New Roman"/>
              <w:sz w:val="22"/>
              <w:szCs w:val="22"/>
            </w:rPr>
            <w:t>Dr</w:t>
          </w:r>
          <w:r w:rsidR="00237D6D" w:rsidRPr="00A7577D">
            <w:rPr>
              <w:rFonts w:ascii="Times New Roman" w:hAnsi="Times New Roman"/>
              <w:sz w:val="22"/>
              <w:szCs w:val="22"/>
            </w:rPr>
            <w:t>.</w:t>
          </w:r>
          <w:r w:rsidR="00ED1D3D" w:rsidRPr="00A7577D">
            <w:rPr>
              <w:rFonts w:ascii="Times New Roman" w:hAnsi="Times New Roman"/>
              <w:sz w:val="22"/>
              <w:szCs w:val="22"/>
            </w:rPr>
            <w:t xml:space="preserve">Öğr.Üyesi </w:t>
          </w:r>
          <w:r w:rsidR="00237D6D" w:rsidRPr="00A7577D">
            <w:rPr>
              <w:rFonts w:ascii="Times New Roman" w:hAnsi="Times New Roman"/>
              <w:sz w:val="22"/>
              <w:szCs w:val="22"/>
            </w:rPr>
            <w:t>Mehmet ŞAHİN</w:t>
          </w:r>
        </w:p>
      </w:tc>
      <w:tc>
        <w:tcPr>
          <w:tcW w:w="1418" w:type="dxa"/>
          <w:vMerge/>
        </w:tcPr>
        <w:p w:rsidR="00C42407" w:rsidRPr="006F4C3F" w:rsidRDefault="00414140" w:rsidP="00655AB6">
          <w:pPr>
            <w:pStyle w:val="Altbilgi"/>
            <w:jc w:val="center"/>
            <w:rPr>
              <w:rFonts w:ascii="Times New Roman" w:hAnsi="Times New Roman"/>
            </w:rPr>
          </w:pPr>
        </w:p>
      </w:tc>
    </w:tr>
  </w:tbl>
  <w:p w:rsidR="0076658D" w:rsidRDefault="00414140" w:rsidP="00A02491">
    <w:pPr>
      <w:pStyle w:val="Altbilgi"/>
    </w:pPr>
  </w:p>
  <w:p w:rsidR="0076658D" w:rsidRDefault="00414140">
    <w:pPr>
      <w:pStyle w:val="Altbilgi"/>
    </w:pPr>
  </w:p>
  <w:p w:rsidR="0076658D" w:rsidRDefault="0041414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3D" w:rsidRDefault="00F6783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140" w:rsidRDefault="00414140" w:rsidP="00903706">
      <w:r>
        <w:separator/>
      </w:r>
    </w:p>
  </w:footnote>
  <w:footnote w:type="continuationSeparator" w:id="1">
    <w:p w:rsidR="00414140" w:rsidRDefault="00414140" w:rsidP="009037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3D" w:rsidRDefault="00F6783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011" w:type="pct"/>
      <w:tblInd w:w="-923"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tblPr>
    <w:tblGrid>
      <w:gridCol w:w="2990"/>
      <w:gridCol w:w="4972"/>
      <w:gridCol w:w="1556"/>
      <w:gridCol w:w="1554"/>
    </w:tblGrid>
    <w:tr w:rsidR="00C42407" w:rsidRPr="00211120" w:rsidTr="0000050E">
      <w:trPr>
        <w:cantSplit/>
        <w:trHeight w:val="258"/>
      </w:trPr>
      <w:tc>
        <w:tcPr>
          <w:tcW w:w="1148" w:type="pct"/>
          <w:vMerge w:val="restart"/>
          <w:vAlign w:val="center"/>
        </w:tcPr>
        <w:p w:rsidR="00C42407" w:rsidRPr="006F4C3F" w:rsidRDefault="00237D6D" w:rsidP="006E5310">
          <w:pPr>
            <w:pStyle w:val="stbilgi"/>
            <w:rPr>
              <w:rFonts w:ascii="Century Gothic" w:hAnsi="Century Gothic"/>
            </w:rPr>
          </w:pPr>
          <w:r>
            <w:rPr>
              <w:noProof/>
              <w:sz w:val="16"/>
              <w:szCs w:val="16"/>
            </w:rPr>
            <w:drawing>
              <wp:inline distT="0" distB="0" distL="0" distR="0">
                <wp:extent cx="1784985" cy="1265555"/>
                <wp:effectExtent l="19050" t="0" r="5715" b="0"/>
                <wp:docPr id="1" name="Resim 1" descr="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2"/>
                        <pic:cNvPicPr>
                          <a:picLocks noChangeAspect="1" noChangeArrowheads="1"/>
                        </pic:cNvPicPr>
                      </pic:nvPicPr>
                      <pic:blipFill>
                        <a:blip r:embed="rId1"/>
                        <a:srcRect/>
                        <a:stretch>
                          <a:fillRect/>
                        </a:stretch>
                      </pic:blipFill>
                      <pic:spPr bwMode="auto">
                        <a:xfrm>
                          <a:off x="0" y="0"/>
                          <a:ext cx="1784985" cy="1265555"/>
                        </a:xfrm>
                        <a:prstGeom prst="rect">
                          <a:avLst/>
                        </a:prstGeom>
                        <a:noFill/>
                        <a:ln w="9525">
                          <a:noFill/>
                          <a:miter lim="800000"/>
                          <a:headEnd/>
                          <a:tailEnd/>
                        </a:ln>
                      </pic:spPr>
                    </pic:pic>
                  </a:graphicData>
                </a:graphic>
              </wp:inline>
            </w:drawing>
          </w:r>
        </w:p>
      </w:tc>
      <w:tc>
        <w:tcPr>
          <w:tcW w:w="2313" w:type="pct"/>
          <w:vMerge w:val="restart"/>
          <w:vAlign w:val="center"/>
        </w:tcPr>
        <w:p w:rsidR="006E5310" w:rsidRPr="00A7577D" w:rsidRDefault="00237D6D" w:rsidP="004F4131">
          <w:pPr>
            <w:pStyle w:val="stbilgi"/>
            <w:jc w:val="center"/>
            <w:rPr>
              <w:rFonts w:ascii="Times New Roman" w:hAnsi="Times New Roman"/>
              <w:b/>
              <w:bCs/>
              <w:sz w:val="32"/>
              <w:szCs w:val="32"/>
            </w:rPr>
          </w:pPr>
          <w:r w:rsidRPr="00A7577D">
            <w:rPr>
              <w:rFonts w:ascii="Times New Roman" w:hAnsi="Times New Roman"/>
              <w:b/>
              <w:bCs/>
              <w:sz w:val="32"/>
              <w:szCs w:val="32"/>
            </w:rPr>
            <w:t>ÖĞRENCİ KAYIT PROSESİ</w:t>
          </w:r>
        </w:p>
        <w:p w:rsidR="00C42407" w:rsidRPr="006F4C3F" w:rsidRDefault="00414140" w:rsidP="00B24C33">
          <w:pPr>
            <w:pStyle w:val="stbilgi"/>
            <w:jc w:val="center"/>
            <w:rPr>
              <w:rFonts w:ascii="Times New Roman" w:hAnsi="Times New Roman"/>
              <w:b/>
              <w:bCs/>
              <w:sz w:val="40"/>
              <w:szCs w:val="40"/>
            </w:rPr>
          </w:pPr>
        </w:p>
      </w:tc>
      <w:tc>
        <w:tcPr>
          <w:tcW w:w="770" w:type="pct"/>
          <w:tcBorders>
            <w:top w:val="double" w:sz="4" w:space="0" w:color="auto"/>
            <w:bottom w:val="dotted" w:sz="4" w:space="0" w:color="auto"/>
            <w:right w:val="single" w:sz="8" w:space="0" w:color="auto"/>
          </w:tcBorders>
          <w:vAlign w:val="center"/>
        </w:tcPr>
        <w:p w:rsidR="00C42407" w:rsidRPr="00A7577D" w:rsidRDefault="00237D6D" w:rsidP="00655AB6">
          <w:pPr>
            <w:pStyle w:val="stbilgi"/>
            <w:rPr>
              <w:rFonts w:ascii="Times New Roman" w:hAnsi="Times New Roman"/>
              <w:b/>
              <w:bCs/>
              <w:szCs w:val="22"/>
            </w:rPr>
          </w:pPr>
          <w:r w:rsidRPr="00A7577D">
            <w:rPr>
              <w:rFonts w:ascii="Times New Roman" w:hAnsi="Times New Roman"/>
              <w:b/>
              <w:sz w:val="22"/>
              <w:szCs w:val="22"/>
            </w:rPr>
            <w:t>Doküman No</w:t>
          </w:r>
        </w:p>
      </w:tc>
      <w:tc>
        <w:tcPr>
          <w:tcW w:w="769" w:type="pct"/>
          <w:tcBorders>
            <w:top w:val="double" w:sz="4" w:space="0" w:color="auto"/>
            <w:left w:val="single" w:sz="8" w:space="0" w:color="auto"/>
            <w:bottom w:val="dotted" w:sz="4" w:space="0" w:color="auto"/>
          </w:tcBorders>
          <w:vAlign w:val="center"/>
        </w:tcPr>
        <w:p w:rsidR="00C42407" w:rsidRPr="00A7577D" w:rsidRDefault="00EC2950" w:rsidP="00655AB6">
          <w:pPr>
            <w:pStyle w:val="stbilgi"/>
            <w:rPr>
              <w:rFonts w:ascii="Times New Roman" w:hAnsi="Times New Roman"/>
              <w:b/>
              <w:bCs/>
              <w:szCs w:val="22"/>
            </w:rPr>
          </w:pPr>
          <w:r w:rsidRPr="00A7577D">
            <w:rPr>
              <w:rFonts w:ascii="Times New Roman" w:hAnsi="Times New Roman"/>
              <w:b/>
              <w:bCs/>
              <w:sz w:val="22"/>
              <w:szCs w:val="22"/>
            </w:rPr>
            <w:t>P</w:t>
          </w:r>
          <w:r w:rsidR="00237D6D" w:rsidRPr="00A7577D">
            <w:rPr>
              <w:rFonts w:ascii="Times New Roman" w:hAnsi="Times New Roman"/>
              <w:b/>
              <w:bCs/>
              <w:sz w:val="22"/>
              <w:szCs w:val="22"/>
            </w:rPr>
            <w:t>S-01</w:t>
          </w:r>
        </w:p>
      </w:tc>
    </w:tr>
    <w:tr w:rsidR="00C42407" w:rsidRPr="00211120" w:rsidTr="0000050E">
      <w:trPr>
        <w:cantSplit/>
        <w:trHeight w:val="258"/>
      </w:trPr>
      <w:tc>
        <w:tcPr>
          <w:tcW w:w="1148" w:type="pct"/>
          <w:vMerge/>
          <w:vAlign w:val="center"/>
        </w:tcPr>
        <w:p w:rsidR="00C42407" w:rsidRPr="006F4C3F" w:rsidRDefault="00414140" w:rsidP="00655AB6">
          <w:pPr>
            <w:pStyle w:val="stbilgi"/>
            <w:jc w:val="center"/>
            <w:rPr>
              <w:rFonts w:ascii="Comic Sans MS" w:hAnsi="Comic Sans MS" w:cs="Tahoma"/>
              <w:b/>
            </w:rPr>
          </w:pPr>
        </w:p>
      </w:tc>
      <w:tc>
        <w:tcPr>
          <w:tcW w:w="2313" w:type="pct"/>
          <w:vMerge/>
          <w:vAlign w:val="center"/>
        </w:tcPr>
        <w:p w:rsidR="00C42407" w:rsidRPr="006F4C3F" w:rsidRDefault="00414140" w:rsidP="00655AB6">
          <w:pPr>
            <w:pStyle w:val="stbilgi"/>
            <w:jc w:val="center"/>
            <w:rPr>
              <w:rFonts w:ascii="Times New Roman" w:hAnsi="Times New Roman"/>
              <w:b/>
              <w:bCs/>
              <w:sz w:val="44"/>
              <w:szCs w:val="44"/>
            </w:rPr>
          </w:pPr>
        </w:p>
      </w:tc>
      <w:tc>
        <w:tcPr>
          <w:tcW w:w="770" w:type="pct"/>
          <w:tcBorders>
            <w:top w:val="dotted" w:sz="4" w:space="0" w:color="auto"/>
            <w:bottom w:val="dotted" w:sz="4" w:space="0" w:color="auto"/>
            <w:right w:val="single" w:sz="8" w:space="0" w:color="auto"/>
          </w:tcBorders>
          <w:vAlign w:val="center"/>
        </w:tcPr>
        <w:p w:rsidR="00C42407" w:rsidRPr="00A7577D" w:rsidRDefault="00237D6D" w:rsidP="006E5310">
          <w:pPr>
            <w:pStyle w:val="stbilgi"/>
            <w:rPr>
              <w:rFonts w:ascii="Times New Roman" w:hAnsi="Times New Roman"/>
              <w:b/>
              <w:bCs/>
              <w:szCs w:val="22"/>
            </w:rPr>
          </w:pPr>
          <w:r w:rsidRPr="00A7577D">
            <w:rPr>
              <w:rFonts w:ascii="Times New Roman" w:hAnsi="Times New Roman"/>
              <w:b/>
              <w:sz w:val="22"/>
              <w:szCs w:val="22"/>
            </w:rPr>
            <w:t>Yayın Tarihi</w:t>
          </w:r>
        </w:p>
      </w:tc>
      <w:tc>
        <w:tcPr>
          <w:tcW w:w="769" w:type="pct"/>
          <w:tcBorders>
            <w:top w:val="dotted" w:sz="4" w:space="0" w:color="auto"/>
            <w:left w:val="single" w:sz="8" w:space="0" w:color="auto"/>
            <w:bottom w:val="dotted" w:sz="4" w:space="0" w:color="auto"/>
          </w:tcBorders>
          <w:vAlign w:val="center"/>
        </w:tcPr>
        <w:p w:rsidR="00C42407" w:rsidRPr="00A7577D" w:rsidRDefault="002C34CC" w:rsidP="002C34CC">
          <w:pPr>
            <w:pStyle w:val="stbilgi"/>
            <w:rPr>
              <w:rFonts w:ascii="Times New Roman" w:hAnsi="Times New Roman"/>
              <w:b/>
              <w:bCs/>
              <w:szCs w:val="22"/>
            </w:rPr>
          </w:pPr>
          <w:r w:rsidRPr="00A7577D">
            <w:rPr>
              <w:rFonts w:ascii="Times New Roman" w:hAnsi="Times New Roman"/>
              <w:b/>
              <w:bCs/>
              <w:sz w:val="22"/>
              <w:szCs w:val="22"/>
            </w:rPr>
            <w:t>08.08</w:t>
          </w:r>
          <w:r w:rsidR="00237D6D" w:rsidRPr="00A7577D">
            <w:rPr>
              <w:rFonts w:ascii="Times New Roman" w:hAnsi="Times New Roman"/>
              <w:b/>
              <w:bCs/>
              <w:sz w:val="22"/>
              <w:szCs w:val="22"/>
            </w:rPr>
            <w:t>.2017</w:t>
          </w:r>
        </w:p>
      </w:tc>
    </w:tr>
    <w:tr w:rsidR="00C42407" w:rsidRPr="00211120" w:rsidTr="0000050E">
      <w:trPr>
        <w:cantSplit/>
        <w:trHeight w:val="258"/>
      </w:trPr>
      <w:tc>
        <w:tcPr>
          <w:tcW w:w="1148" w:type="pct"/>
          <w:vMerge/>
          <w:vAlign w:val="center"/>
        </w:tcPr>
        <w:p w:rsidR="00C42407" w:rsidRPr="006F4C3F" w:rsidRDefault="00414140" w:rsidP="00655AB6">
          <w:pPr>
            <w:pStyle w:val="stbilgi"/>
            <w:jc w:val="center"/>
            <w:rPr>
              <w:rFonts w:ascii="Comic Sans MS" w:hAnsi="Comic Sans MS" w:cs="Tahoma"/>
              <w:b/>
            </w:rPr>
          </w:pPr>
        </w:p>
      </w:tc>
      <w:tc>
        <w:tcPr>
          <w:tcW w:w="2313" w:type="pct"/>
          <w:vMerge/>
          <w:vAlign w:val="center"/>
        </w:tcPr>
        <w:p w:rsidR="00C42407" w:rsidRPr="006F4C3F" w:rsidRDefault="00414140" w:rsidP="00655AB6">
          <w:pPr>
            <w:pStyle w:val="stbilgi"/>
            <w:jc w:val="center"/>
            <w:rPr>
              <w:rFonts w:ascii="Times New Roman" w:hAnsi="Times New Roman"/>
              <w:b/>
              <w:bCs/>
              <w:sz w:val="44"/>
              <w:szCs w:val="44"/>
            </w:rPr>
          </w:pPr>
        </w:p>
      </w:tc>
      <w:tc>
        <w:tcPr>
          <w:tcW w:w="770" w:type="pct"/>
          <w:tcBorders>
            <w:top w:val="dotted" w:sz="4" w:space="0" w:color="auto"/>
            <w:bottom w:val="dotted" w:sz="4" w:space="0" w:color="auto"/>
            <w:right w:val="single" w:sz="8" w:space="0" w:color="auto"/>
          </w:tcBorders>
          <w:vAlign w:val="center"/>
        </w:tcPr>
        <w:p w:rsidR="00C42407" w:rsidRPr="00A7577D" w:rsidRDefault="00237D6D" w:rsidP="00655AB6">
          <w:pPr>
            <w:pStyle w:val="stbilgi"/>
            <w:rPr>
              <w:rFonts w:ascii="Times New Roman" w:hAnsi="Times New Roman"/>
              <w:b/>
              <w:bCs/>
              <w:szCs w:val="22"/>
            </w:rPr>
          </w:pPr>
          <w:r w:rsidRPr="00A7577D">
            <w:rPr>
              <w:rFonts w:ascii="Times New Roman" w:hAnsi="Times New Roman"/>
              <w:b/>
              <w:sz w:val="22"/>
              <w:szCs w:val="22"/>
            </w:rPr>
            <w:t>Revizyon Tarihi/No</w:t>
          </w:r>
        </w:p>
      </w:tc>
      <w:tc>
        <w:tcPr>
          <w:tcW w:w="769" w:type="pct"/>
          <w:tcBorders>
            <w:top w:val="dotted" w:sz="4" w:space="0" w:color="auto"/>
            <w:left w:val="single" w:sz="8" w:space="0" w:color="auto"/>
            <w:bottom w:val="dotted" w:sz="4" w:space="0" w:color="auto"/>
          </w:tcBorders>
          <w:vAlign w:val="center"/>
        </w:tcPr>
        <w:p w:rsidR="00C42407" w:rsidRPr="00A7577D" w:rsidRDefault="00237D6D" w:rsidP="00655AB6">
          <w:pPr>
            <w:pStyle w:val="stbilgi"/>
            <w:rPr>
              <w:rFonts w:ascii="Times New Roman" w:hAnsi="Times New Roman"/>
              <w:b/>
              <w:bCs/>
              <w:szCs w:val="22"/>
            </w:rPr>
          </w:pPr>
          <w:r w:rsidRPr="00A7577D">
            <w:rPr>
              <w:rFonts w:ascii="Times New Roman" w:hAnsi="Times New Roman"/>
              <w:b/>
              <w:bCs/>
              <w:sz w:val="22"/>
              <w:szCs w:val="22"/>
            </w:rPr>
            <w:t>-</w:t>
          </w:r>
        </w:p>
      </w:tc>
    </w:tr>
    <w:tr w:rsidR="00C42407" w:rsidRPr="00211120" w:rsidTr="004632A7">
      <w:trPr>
        <w:cantSplit/>
        <w:trHeight w:val="1712"/>
      </w:trPr>
      <w:tc>
        <w:tcPr>
          <w:tcW w:w="1148" w:type="pct"/>
          <w:vMerge/>
          <w:vAlign w:val="center"/>
        </w:tcPr>
        <w:p w:rsidR="00C42407" w:rsidRPr="006F4C3F" w:rsidRDefault="00414140" w:rsidP="00655AB6">
          <w:pPr>
            <w:pStyle w:val="stbilgi"/>
            <w:jc w:val="center"/>
            <w:rPr>
              <w:rFonts w:ascii="Comic Sans MS" w:hAnsi="Comic Sans MS" w:cs="Tahoma"/>
              <w:b/>
            </w:rPr>
          </w:pPr>
        </w:p>
      </w:tc>
      <w:tc>
        <w:tcPr>
          <w:tcW w:w="2313" w:type="pct"/>
          <w:vMerge/>
          <w:vAlign w:val="center"/>
        </w:tcPr>
        <w:p w:rsidR="00C42407" w:rsidRPr="006F4C3F" w:rsidRDefault="00414140" w:rsidP="00655AB6">
          <w:pPr>
            <w:pStyle w:val="stbilgi"/>
            <w:jc w:val="center"/>
            <w:rPr>
              <w:rFonts w:ascii="Times New Roman" w:hAnsi="Times New Roman"/>
              <w:b/>
              <w:bCs/>
              <w:sz w:val="44"/>
              <w:szCs w:val="44"/>
            </w:rPr>
          </w:pPr>
        </w:p>
      </w:tc>
      <w:tc>
        <w:tcPr>
          <w:tcW w:w="770" w:type="pct"/>
          <w:tcBorders>
            <w:top w:val="dotted" w:sz="4" w:space="0" w:color="auto"/>
            <w:bottom w:val="double" w:sz="4" w:space="0" w:color="auto"/>
            <w:right w:val="single" w:sz="8" w:space="0" w:color="auto"/>
          </w:tcBorders>
          <w:vAlign w:val="center"/>
        </w:tcPr>
        <w:p w:rsidR="00C42407" w:rsidRPr="00A7577D" w:rsidRDefault="00237D6D" w:rsidP="00655AB6">
          <w:pPr>
            <w:pStyle w:val="stbilgi"/>
            <w:rPr>
              <w:rFonts w:ascii="Times New Roman" w:hAnsi="Times New Roman"/>
              <w:b/>
              <w:bCs/>
              <w:szCs w:val="22"/>
            </w:rPr>
          </w:pPr>
          <w:r w:rsidRPr="00A7577D">
            <w:rPr>
              <w:rFonts w:ascii="Times New Roman" w:hAnsi="Times New Roman"/>
              <w:b/>
              <w:sz w:val="22"/>
              <w:szCs w:val="22"/>
            </w:rPr>
            <w:t>Sayfa No</w:t>
          </w:r>
        </w:p>
      </w:tc>
      <w:tc>
        <w:tcPr>
          <w:tcW w:w="769" w:type="pct"/>
          <w:tcBorders>
            <w:top w:val="dotted" w:sz="4" w:space="0" w:color="auto"/>
            <w:left w:val="single" w:sz="8" w:space="0" w:color="auto"/>
            <w:bottom w:val="double" w:sz="4" w:space="0" w:color="auto"/>
          </w:tcBorders>
          <w:vAlign w:val="center"/>
        </w:tcPr>
        <w:p w:rsidR="00C42407" w:rsidRPr="00A7577D" w:rsidRDefault="00ED1D3D" w:rsidP="00655AB6">
          <w:pPr>
            <w:pStyle w:val="stbilgi"/>
            <w:rPr>
              <w:rFonts w:ascii="Times New Roman" w:hAnsi="Times New Roman"/>
              <w:b/>
              <w:bCs/>
              <w:szCs w:val="22"/>
            </w:rPr>
          </w:pPr>
          <w:r w:rsidRPr="00A7577D">
            <w:rPr>
              <w:rFonts w:ascii="Times New Roman" w:hAnsi="Times New Roman"/>
              <w:b/>
              <w:bCs/>
              <w:sz w:val="22"/>
              <w:szCs w:val="22"/>
            </w:rPr>
            <w:t>2</w:t>
          </w:r>
        </w:p>
      </w:tc>
    </w:tr>
  </w:tbl>
  <w:p w:rsidR="0076658D" w:rsidRPr="00C42407" w:rsidRDefault="00414140">
    <w:pPr>
      <w:pStyle w:val="stbilgi"/>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3D" w:rsidRDefault="00F6783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237D6D"/>
    <w:rsid w:val="0002078B"/>
    <w:rsid w:val="00063F92"/>
    <w:rsid w:val="0008177A"/>
    <w:rsid w:val="000A5E46"/>
    <w:rsid w:val="000B1509"/>
    <w:rsid w:val="000B678D"/>
    <w:rsid w:val="001A3CB7"/>
    <w:rsid w:val="001D1FAE"/>
    <w:rsid w:val="00237D6D"/>
    <w:rsid w:val="0025303D"/>
    <w:rsid w:val="00275B84"/>
    <w:rsid w:val="002C34CC"/>
    <w:rsid w:val="002E7BF9"/>
    <w:rsid w:val="003064F4"/>
    <w:rsid w:val="00414140"/>
    <w:rsid w:val="00420895"/>
    <w:rsid w:val="00425C67"/>
    <w:rsid w:val="004E5660"/>
    <w:rsid w:val="004E5A4C"/>
    <w:rsid w:val="004F758B"/>
    <w:rsid w:val="00520313"/>
    <w:rsid w:val="0053121F"/>
    <w:rsid w:val="005547A5"/>
    <w:rsid w:val="00573FEB"/>
    <w:rsid w:val="005C0A03"/>
    <w:rsid w:val="0063180F"/>
    <w:rsid w:val="00645A12"/>
    <w:rsid w:val="00696337"/>
    <w:rsid w:val="006A17E3"/>
    <w:rsid w:val="006D1428"/>
    <w:rsid w:val="006F0C8F"/>
    <w:rsid w:val="0071167C"/>
    <w:rsid w:val="007742E5"/>
    <w:rsid w:val="007A01CE"/>
    <w:rsid w:val="007F2D03"/>
    <w:rsid w:val="0087006F"/>
    <w:rsid w:val="008854C0"/>
    <w:rsid w:val="008B4823"/>
    <w:rsid w:val="008B4AAC"/>
    <w:rsid w:val="00903706"/>
    <w:rsid w:val="00930D66"/>
    <w:rsid w:val="00956A6B"/>
    <w:rsid w:val="009664AE"/>
    <w:rsid w:val="009A5B9E"/>
    <w:rsid w:val="009F3BB7"/>
    <w:rsid w:val="00A06420"/>
    <w:rsid w:val="00A205AD"/>
    <w:rsid w:val="00A245CC"/>
    <w:rsid w:val="00A309A2"/>
    <w:rsid w:val="00A44C14"/>
    <w:rsid w:val="00A7577D"/>
    <w:rsid w:val="00A76EB4"/>
    <w:rsid w:val="00A9110A"/>
    <w:rsid w:val="00AC0FC0"/>
    <w:rsid w:val="00B17F1E"/>
    <w:rsid w:val="00B4762F"/>
    <w:rsid w:val="00B756EA"/>
    <w:rsid w:val="00C9444F"/>
    <w:rsid w:val="00CA242F"/>
    <w:rsid w:val="00CA27FD"/>
    <w:rsid w:val="00D3179B"/>
    <w:rsid w:val="00D32FB6"/>
    <w:rsid w:val="00D63422"/>
    <w:rsid w:val="00D656D3"/>
    <w:rsid w:val="00DC3751"/>
    <w:rsid w:val="00E00453"/>
    <w:rsid w:val="00E24486"/>
    <w:rsid w:val="00E36FF5"/>
    <w:rsid w:val="00E774EF"/>
    <w:rsid w:val="00EC2950"/>
    <w:rsid w:val="00ED1D3D"/>
    <w:rsid w:val="00F0196B"/>
    <w:rsid w:val="00F6783D"/>
    <w:rsid w:val="00FB56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D6D"/>
    <w:pPr>
      <w:spacing w:after="0" w:line="240" w:lineRule="auto"/>
    </w:pPr>
    <w:rPr>
      <w:rFonts w:ascii="Times" w:eastAsia="Times" w:hAnsi="Times" w:cs="Times New Roman"/>
      <w:sz w:val="24"/>
      <w:szCs w:val="20"/>
      <w:lang w:eastAsia="tr-TR"/>
    </w:rPr>
  </w:style>
  <w:style w:type="paragraph" w:styleId="Balk1">
    <w:name w:val="heading 1"/>
    <w:basedOn w:val="Normal"/>
    <w:next w:val="Normal"/>
    <w:link w:val="Balk1Char"/>
    <w:qFormat/>
    <w:rsid w:val="00237D6D"/>
    <w:pPr>
      <w:keepNext/>
      <w:outlineLvl w:val="0"/>
    </w:pPr>
    <w:rPr>
      <w:rFonts w:ascii="BookmanTurk" w:hAnsi="BookmanTurk"/>
      <w:b/>
      <w:sz w:val="16"/>
    </w:rPr>
  </w:style>
  <w:style w:type="paragraph" w:styleId="Balk2">
    <w:name w:val="heading 2"/>
    <w:basedOn w:val="Normal"/>
    <w:next w:val="Normal"/>
    <w:link w:val="Balk2Char"/>
    <w:qFormat/>
    <w:rsid w:val="00237D6D"/>
    <w:pPr>
      <w:keepNext/>
      <w:jc w:val="center"/>
      <w:outlineLvl w:val="1"/>
    </w:pPr>
    <w:rPr>
      <w:rFonts w:ascii="BookmanTurk" w:hAnsi="BookmanTurk"/>
      <w:b/>
      <w:sz w:val="14"/>
    </w:rPr>
  </w:style>
  <w:style w:type="paragraph" w:styleId="Balk3">
    <w:name w:val="heading 3"/>
    <w:basedOn w:val="Normal"/>
    <w:next w:val="Normal"/>
    <w:link w:val="Balk3Char"/>
    <w:qFormat/>
    <w:rsid w:val="00237D6D"/>
    <w:pPr>
      <w:keepNext/>
      <w:ind w:right="-250"/>
      <w:outlineLvl w:val="2"/>
    </w:pPr>
    <w:rPr>
      <w:rFonts w:ascii="BookmanTurk" w:hAnsi="BookmanTurk"/>
      <w:b/>
      <w:sz w:val="16"/>
    </w:rPr>
  </w:style>
  <w:style w:type="paragraph" w:styleId="Balk5">
    <w:name w:val="heading 5"/>
    <w:basedOn w:val="Normal"/>
    <w:next w:val="Normal"/>
    <w:link w:val="Balk5Char"/>
    <w:qFormat/>
    <w:rsid w:val="00237D6D"/>
    <w:pPr>
      <w:keepNext/>
      <w:ind w:right="-197"/>
      <w:outlineLvl w:val="4"/>
    </w:pPr>
    <w:rPr>
      <w:rFonts w:ascii="BookmanTurk" w:hAnsi="BookmanTurk"/>
      <w:b/>
      <w:sz w:val="14"/>
    </w:rPr>
  </w:style>
  <w:style w:type="paragraph" w:styleId="Balk6">
    <w:name w:val="heading 6"/>
    <w:basedOn w:val="Normal"/>
    <w:next w:val="Normal"/>
    <w:link w:val="Balk6Char"/>
    <w:qFormat/>
    <w:rsid w:val="00237D6D"/>
    <w:pPr>
      <w:keepNext/>
      <w:jc w:val="right"/>
      <w:outlineLvl w:val="5"/>
    </w:pPr>
    <w:rPr>
      <w:rFonts w:ascii="BookmanTurk" w:hAnsi="BookmanTurk"/>
      <w:b/>
      <w:sz w:val="16"/>
    </w:rPr>
  </w:style>
  <w:style w:type="paragraph" w:styleId="Balk8">
    <w:name w:val="heading 8"/>
    <w:basedOn w:val="Normal"/>
    <w:next w:val="Normal"/>
    <w:link w:val="Balk8Char"/>
    <w:qFormat/>
    <w:rsid w:val="00237D6D"/>
    <w:pPr>
      <w:keepNext/>
      <w:ind w:right="-108"/>
      <w:outlineLvl w:val="7"/>
    </w:pPr>
    <w:rPr>
      <w:rFonts w:ascii="BookmanTurk" w:hAnsi="BookmanTurk"/>
      <w:b/>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37D6D"/>
    <w:rPr>
      <w:rFonts w:ascii="BookmanTurk" w:eastAsia="Times" w:hAnsi="BookmanTurk" w:cs="Times New Roman"/>
      <w:b/>
      <w:sz w:val="16"/>
      <w:szCs w:val="20"/>
      <w:lang w:eastAsia="tr-TR"/>
    </w:rPr>
  </w:style>
  <w:style w:type="character" w:customStyle="1" w:styleId="Balk2Char">
    <w:name w:val="Başlık 2 Char"/>
    <w:basedOn w:val="VarsaylanParagrafYazTipi"/>
    <w:link w:val="Balk2"/>
    <w:rsid w:val="00237D6D"/>
    <w:rPr>
      <w:rFonts w:ascii="BookmanTurk" w:eastAsia="Times" w:hAnsi="BookmanTurk" w:cs="Times New Roman"/>
      <w:b/>
      <w:sz w:val="14"/>
      <w:szCs w:val="20"/>
      <w:lang w:eastAsia="tr-TR"/>
    </w:rPr>
  </w:style>
  <w:style w:type="character" w:customStyle="1" w:styleId="Balk3Char">
    <w:name w:val="Başlık 3 Char"/>
    <w:basedOn w:val="VarsaylanParagrafYazTipi"/>
    <w:link w:val="Balk3"/>
    <w:rsid w:val="00237D6D"/>
    <w:rPr>
      <w:rFonts w:ascii="BookmanTurk" w:eastAsia="Times" w:hAnsi="BookmanTurk" w:cs="Times New Roman"/>
      <w:b/>
      <w:sz w:val="16"/>
      <w:szCs w:val="20"/>
      <w:lang w:eastAsia="tr-TR"/>
    </w:rPr>
  </w:style>
  <w:style w:type="character" w:customStyle="1" w:styleId="Balk5Char">
    <w:name w:val="Başlık 5 Char"/>
    <w:basedOn w:val="VarsaylanParagrafYazTipi"/>
    <w:link w:val="Balk5"/>
    <w:rsid w:val="00237D6D"/>
    <w:rPr>
      <w:rFonts w:ascii="BookmanTurk" w:eastAsia="Times" w:hAnsi="BookmanTurk" w:cs="Times New Roman"/>
      <w:b/>
      <w:sz w:val="14"/>
      <w:szCs w:val="20"/>
      <w:lang w:eastAsia="tr-TR"/>
    </w:rPr>
  </w:style>
  <w:style w:type="character" w:customStyle="1" w:styleId="Balk6Char">
    <w:name w:val="Başlık 6 Char"/>
    <w:basedOn w:val="VarsaylanParagrafYazTipi"/>
    <w:link w:val="Balk6"/>
    <w:rsid w:val="00237D6D"/>
    <w:rPr>
      <w:rFonts w:ascii="BookmanTurk" w:eastAsia="Times" w:hAnsi="BookmanTurk" w:cs="Times New Roman"/>
      <w:b/>
      <w:sz w:val="16"/>
      <w:szCs w:val="20"/>
      <w:lang w:eastAsia="tr-TR"/>
    </w:rPr>
  </w:style>
  <w:style w:type="character" w:customStyle="1" w:styleId="Balk8Char">
    <w:name w:val="Başlık 8 Char"/>
    <w:basedOn w:val="VarsaylanParagrafYazTipi"/>
    <w:link w:val="Balk8"/>
    <w:rsid w:val="00237D6D"/>
    <w:rPr>
      <w:rFonts w:ascii="BookmanTurk" w:eastAsia="Times" w:hAnsi="BookmanTurk" w:cs="Times New Roman"/>
      <w:b/>
      <w:sz w:val="16"/>
      <w:szCs w:val="20"/>
      <w:lang w:eastAsia="tr-TR"/>
    </w:rPr>
  </w:style>
  <w:style w:type="paragraph" w:styleId="stbilgi">
    <w:name w:val="header"/>
    <w:basedOn w:val="Normal"/>
    <w:link w:val="stbilgiChar"/>
    <w:uiPriority w:val="99"/>
    <w:rsid w:val="00237D6D"/>
    <w:pPr>
      <w:tabs>
        <w:tab w:val="center" w:pos="4153"/>
        <w:tab w:val="right" w:pos="8306"/>
      </w:tabs>
    </w:pPr>
  </w:style>
  <w:style w:type="character" w:customStyle="1" w:styleId="stbilgiChar">
    <w:name w:val="Üstbilgi Char"/>
    <w:basedOn w:val="VarsaylanParagrafYazTipi"/>
    <w:link w:val="stbilgi"/>
    <w:uiPriority w:val="99"/>
    <w:rsid w:val="00237D6D"/>
    <w:rPr>
      <w:rFonts w:ascii="Times" w:eastAsia="Times" w:hAnsi="Times" w:cs="Times New Roman"/>
      <w:sz w:val="24"/>
      <w:szCs w:val="20"/>
      <w:lang w:eastAsia="tr-TR"/>
    </w:rPr>
  </w:style>
  <w:style w:type="paragraph" w:styleId="Altbilgi">
    <w:name w:val="footer"/>
    <w:basedOn w:val="Normal"/>
    <w:link w:val="AltbilgiChar"/>
    <w:rsid w:val="00237D6D"/>
    <w:pPr>
      <w:tabs>
        <w:tab w:val="center" w:pos="4153"/>
        <w:tab w:val="right" w:pos="8306"/>
      </w:tabs>
    </w:pPr>
  </w:style>
  <w:style w:type="character" w:customStyle="1" w:styleId="AltbilgiChar">
    <w:name w:val="Altbilgi Char"/>
    <w:basedOn w:val="VarsaylanParagrafYazTipi"/>
    <w:link w:val="Altbilgi"/>
    <w:rsid w:val="00237D6D"/>
    <w:rPr>
      <w:rFonts w:ascii="Times" w:eastAsia="Times" w:hAnsi="Times" w:cs="Times New Roman"/>
      <w:sz w:val="24"/>
      <w:szCs w:val="20"/>
      <w:lang w:eastAsia="tr-TR"/>
    </w:rPr>
  </w:style>
  <w:style w:type="character" w:styleId="SayfaNumaras">
    <w:name w:val="page number"/>
    <w:basedOn w:val="VarsaylanParagrafYazTipi"/>
    <w:rsid w:val="00237D6D"/>
  </w:style>
  <w:style w:type="paragraph" w:customStyle="1" w:styleId="TableParagraph">
    <w:name w:val="Table Paragraph"/>
    <w:basedOn w:val="Normal"/>
    <w:uiPriority w:val="1"/>
    <w:qFormat/>
    <w:rsid w:val="00237D6D"/>
    <w:pPr>
      <w:widowControl w:val="0"/>
      <w:autoSpaceDE w:val="0"/>
      <w:autoSpaceDN w:val="0"/>
    </w:pPr>
    <w:rPr>
      <w:rFonts w:ascii="Times New Roman" w:eastAsia="Times New Roman" w:hAnsi="Times New Roman"/>
      <w:sz w:val="22"/>
      <w:szCs w:val="22"/>
      <w:lang w:val="en-US" w:eastAsia="en-US" w:bidi="en-US"/>
    </w:rPr>
  </w:style>
  <w:style w:type="paragraph" w:styleId="BalonMetni">
    <w:name w:val="Balloon Text"/>
    <w:basedOn w:val="Normal"/>
    <w:link w:val="BalonMetniChar"/>
    <w:uiPriority w:val="99"/>
    <w:semiHidden/>
    <w:unhideWhenUsed/>
    <w:rsid w:val="00237D6D"/>
    <w:rPr>
      <w:rFonts w:ascii="Tahoma" w:hAnsi="Tahoma" w:cs="Tahoma"/>
      <w:sz w:val="16"/>
      <w:szCs w:val="16"/>
    </w:rPr>
  </w:style>
  <w:style w:type="character" w:customStyle="1" w:styleId="BalonMetniChar">
    <w:name w:val="Balon Metni Char"/>
    <w:basedOn w:val="VarsaylanParagrafYazTipi"/>
    <w:link w:val="BalonMetni"/>
    <w:uiPriority w:val="99"/>
    <w:semiHidden/>
    <w:rsid w:val="00237D6D"/>
    <w:rPr>
      <w:rFonts w:ascii="Tahoma" w:eastAsia="Times"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379</Words>
  <Characters>2165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PCX</cp:lastModifiedBy>
  <cp:revision>60</cp:revision>
  <cp:lastPrinted>2017-10-27T12:43:00Z</cp:lastPrinted>
  <dcterms:created xsi:type="dcterms:W3CDTF">2017-10-11T08:15:00Z</dcterms:created>
  <dcterms:modified xsi:type="dcterms:W3CDTF">2022-11-24T10:56:00Z</dcterms:modified>
</cp:coreProperties>
</file>